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C6" w:rsidRDefault="00A737C6" w:rsidP="00A737C6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Календарно-тематическое планирование</w:t>
      </w:r>
      <w:r w:rsidR="009D0070">
        <w:rPr>
          <w:b/>
          <w:color w:val="000000"/>
          <w:sz w:val="32"/>
          <w:szCs w:val="32"/>
        </w:rPr>
        <w:t xml:space="preserve"> по обществознанию для 9 класса</w:t>
      </w:r>
    </w:p>
    <w:p w:rsidR="00A737C6" w:rsidRDefault="00A737C6" w:rsidP="00A737C6">
      <w:pPr>
        <w:shd w:val="clear" w:color="auto" w:fill="FFFFFF"/>
        <w:jc w:val="center"/>
        <w:rPr>
          <w:color w:val="000000"/>
          <w:sz w:val="32"/>
          <w:szCs w:val="32"/>
        </w:rPr>
      </w:pPr>
    </w:p>
    <w:tbl>
      <w:tblPr>
        <w:tblW w:w="149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788"/>
        <w:gridCol w:w="1701"/>
        <w:gridCol w:w="2163"/>
        <w:gridCol w:w="1583"/>
      </w:tblGrid>
      <w:tr w:rsid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C6" w:rsidRPr="00D669EB" w:rsidRDefault="00A737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C6" w:rsidRPr="00D669EB" w:rsidRDefault="00A737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C6" w:rsidRPr="00D669EB" w:rsidRDefault="00A737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C6" w:rsidRPr="00D669EB" w:rsidRDefault="00D669E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Д</w:t>
            </w:r>
            <w:r w:rsidR="00A737C6" w:rsidRPr="00D669EB">
              <w:rPr>
                <w:b/>
                <w:color w:val="000000"/>
                <w:lang w:eastAsia="en-US"/>
              </w:rPr>
              <w:t>ата</w:t>
            </w:r>
            <w:r w:rsidRPr="00D669EB">
              <w:rPr>
                <w:b/>
                <w:color w:val="000000"/>
                <w:lang w:eastAsia="en-US"/>
              </w:rPr>
              <w:t xml:space="preserve"> </w:t>
            </w:r>
          </w:p>
          <w:p w:rsidR="00D669EB" w:rsidRPr="00D669EB" w:rsidRDefault="00D669E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по пану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7C6" w:rsidRPr="00D669EB" w:rsidRDefault="00D669E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D669EB">
              <w:rPr>
                <w:b/>
                <w:color w:val="000000"/>
                <w:lang w:eastAsia="en-US"/>
              </w:rPr>
              <w:t>Примечание</w:t>
            </w:r>
          </w:p>
        </w:tc>
      </w:tr>
      <w:tr w:rsidR="00CF421C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center"/>
              <w:rPr>
                <w:sz w:val="22"/>
                <w:szCs w:val="22"/>
              </w:rPr>
            </w:pPr>
            <w:r w:rsidRPr="00A737C6"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both"/>
            </w:pPr>
            <w:r w:rsidRPr="00A737C6">
              <w:t>Политика и власть. Роль политики в жизни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9D0070" w:rsidRDefault="00CF421C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9D0070">
              <w:rPr>
                <w:lang w:eastAsia="en-US"/>
              </w:rPr>
              <w:t>2.09</w:t>
            </w:r>
            <w:r>
              <w:rPr>
                <w:lang w:eastAsia="en-US"/>
              </w:rPr>
              <w:t>,3.09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CF421C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center"/>
            </w:pPr>
            <w:r w:rsidRPr="00A737C6"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both"/>
            </w:pPr>
            <w:r w:rsidRPr="00A737C6">
              <w:t>Государство, его существенные признаки. Функции государства. Внутренняя и внешняя политика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Default="00CF421C" w:rsidP="00CF421C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9D0070" w:rsidRDefault="00CF421C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9.09,10.09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CF421C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center"/>
            </w:pPr>
            <w:r w:rsidRPr="00A737C6"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jc w:val="both"/>
            </w:pPr>
            <w:r w:rsidRPr="00A737C6">
              <w:t>Формы правления. Формы государственно-территориального 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Default="00CF421C" w:rsidP="00CF421C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9D0070" w:rsidRDefault="009C10F1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16.09,17.09</w:t>
            </w:r>
            <w:bookmarkStart w:id="0" w:name="_GoBack"/>
            <w:bookmarkEnd w:id="0"/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C" w:rsidRPr="00A737C6" w:rsidRDefault="00CF421C" w:rsidP="00CF421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Политический режим. Демократия, ее основные признаки и ценности.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23.09,24.09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r w:rsidRPr="00A737C6">
              <w:t>Выборы и референдумы.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30.09,1.10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Разделение властей. Участие граждан в политической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7.10,8.10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Опасность политического экстремизма.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14.10,15.10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Политические партии и движения, их роль в общественной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21.10,22.10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Гражданское общество. Правовое государство. Местное самоуправление.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4.11,5.11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Межгосударственные отношения. Межгосударственные конфликты и способы их разрешения.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11.11,12.11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Органы государственной власти и управления в Российской Федерации. Федеральное Собрание Российской Федерации. Правительство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18.11,19.11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Президент Российской Федерации, его основные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25.11,26.11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Судебная система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2.12,3.12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Правоохранительные органы.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9.12,1012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Гражданство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16.12,17.12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Конституционные права и свободы человека и гражданина в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23.12,24.12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Конституционные обязанности гражданина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13.01,14.01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Взаимоотношения органов государственной власти и 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20.01,21.01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Механизмы реализации и защиты прав и свобод человека и гражданина в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27.01,28.01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lastRenderedPageBreak/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Основные международные документы о правах человека и правах ребенка.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3.02,4.02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ind w:firstLine="568"/>
              <w:jc w:val="both"/>
            </w:pPr>
            <w:r w:rsidRPr="00A737C6">
              <w:t>Система российского законодательства. Источники права. Нормативный правовой акт.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10.02,11.02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ind w:firstLine="568"/>
              <w:jc w:val="both"/>
            </w:pPr>
            <w:r w:rsidRPr="00A737C6">
              <w:t>Правоотношения. Правоспособность и дееспособность.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17.02,18.02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Признаки и виды правонарушений. Понятие, виды и функции юридической ответственности. Презумпция невиновности.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24.02,25.02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Гражданские правоотношения. Основные виды гражданско-правовых договоров. Право собственности.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3.03,4.03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10.03,11.03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Семья под защитой государства. Права и обязанности детей и родителей. Защита интересов и прав детей, оставшихся без попечения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17.03,18.03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center"/>
            </w:pPr>
            <w:r w:rsidRPr="00A737C6">
              <w:t>27.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jc w:val="both"/>
            </w:pPr>
            <w:r w:rsidRPr="00A737C6">
              <w:t>Особенности административно-правовых отношений. Административные правонарушения. Виды административного наказания.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24.03,25.03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Уголовное право, основные понятия и принципы. Понятие и виды преступлений. Необходимая оборона. Цели наказания. Виды наказаний.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7.04,8.04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правового статуса несовершеннолетнего. Права ребенка и их защита.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14.04,15.04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Дееспособность малолетних. Дееспособность несовершеннолетних в возрасте от 14 до 18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21.04,22.04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28.04,29.04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</w:pPr>
            <w:r w:rsidRPr="006A7F42"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5.05,6.05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12.05,13.05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  <w:tr w:rsidR="009C10F1" w:rsidRPr="00A737C6" w:rsidTr="00CF42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  <w:r>
              <w:rPr>
                <w:color w:val="000000"/>
              </w:rPr>
              <w:t>. Анализ контрольной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Default="009C10F1" w:rsidP="009C10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9D0070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19.05,20.05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F1" w:rsidRPr="00A737C6" w:rsidRDefault="009C10F1" w:rsidP="009C10F1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A737C6" w:rsidRPr="00A737C6" w:rsidRDefault="00A737C6" w:rsidP="00A737C6">
      <w:pPr>
        <w:shd w:val="clear" w:color="auto" w:fill="FFFFFF"/>
        <w:jc w:val="center"/>
        <w:rPr>
          <w:sz w:val="32"/>
          <w:szCs w:val="32"/>
        </w:rPr>
      </w:pPr>
    </w:p>
    <w:p w:rsidR="00BE4C86" w:rsidRPr="00A737C6" w:rsidRDefault="00BE4C86"/>
    <w:sectPr w:rsidR="00BE4C86" w:rsidRPr="00A737C6" w:rsidSect="00D669E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C6"/>
    <w:rsid w:val="009C10F1"/>
    <w:rsid w:val="009D0070"/>
    <w:rsid w:val="00A737C6"/>
    <w:rsid w:val="00BE4C86"/>
    <w:rsid w:val="00CF421C"/>
    <w:rsid w:val="00D669EB"/>
    <w:rsid w:val="00D7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52A43-4C72-4B1E-ABB2-4E479348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2021-09-21T15:45:00Z</dcterms:created>
  <dcterms:modified xsi:type="dcterms:W3CDTF">2021-10-15T21:10:00Z</dcterms:modified>
</cp:coreProperties>
</file>