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96310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7522408" w14:textId="2FFE9D11" w:rsidR="00545371" w:rsidRPr="00624CBF" w:rsidRDefault="00545371" w:rsidP="005453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24CBF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</w:t>
      </w:r>
    </w:p>
    <w:p w14:paraId="753D0E29" w14:textId="0B32E6CB" w:rsidR="00545371" w:rsidRPr="00624CBF" w:rsidRDefault="00545371" w:rsidP="005453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№18 </w:t>
      </w:r>
      <w:proofErr w:type="spellStart"/>
      <w:r w:rsidRPr="00624CBF">
        <w:rPr>
          <w:rFonts w:ascii="Times New Roman" w:hAnsi="Times New Roman" w:cs="Times New Roman"/>
          <w:b/>
          <w:bCs/>
          <w:sz w:val="28"/>
          <w:szCs w:val="28"/>
        </w:rPr>
        <w:t>г.Назрань</w:t>
      </w:r>
      <w:proofErr w:type="spellEnd"/>
      <w:r w:rsidRPr="00624C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553122" w14:textId="77777777" w:rsidR="00545371" w:rsidRDefault="00545371" w:rsidP="00545371">
      <w:pPr>
        <w:rPr>
          <w:rFonts w:ascii="Times New Roman" w:hAnsi="Times New Roman" w:cs="Times New Roman"/>
          <w:sz w:val="28"/>
          <w:szCs w:val="28"/>
        </w:rPr>
      </w:pPr>
    </w:p>
    <w:p w14:paraId="7D67EEC4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4F3BF17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B2D326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F529A9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1509166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D368143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3C7C8F8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991BD0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C1B345D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46CD51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7AE899" w14:textId="3AB4CDC5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14:paraId="413A384B" w14:textId="0F27FA4A" w:rsidR="00F06784" w:rsidRPr="00841DFB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1D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учебно</w:t>
      </w:r>
      <w:r w:rsidR="00C724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 предмету «Литературному чтению</w:t>
      </w:r>
      <w:bookmarkStart w:id="0" w:name="_GoBack"/>
      <w:bookmarkEnd w:id="0"/>
      <w:r w:rsidRPr="00841D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18E7D78" w14:textId="42023554" w:rsidR="00F06784" w:rsidRPr="00841DFB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057D6" w14:textId="742609C6" w:rsidR="00F06784" w:rsidRPr="00841DFB" w:rsidRDefault="00841DFB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обучающей</w:t>
      </w:r>
      <w:r w:rsidR="00F06784" w:rsidRPr="00841D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ся 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«в</w:t>
      </w:r>
      <w:r w:rsidR="00545371" w:rsidRPr="00841D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06784" w:rsidRPr="00841D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14:paraId="75C7483D" w14:textId="77777777" w:rsidR="00841DFB" w:rsidRDefault="00841DFB" w:rsidP="00841D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14:paraId="1B28DC48" w14:textId="36D769C6" w:rsidR="00545371" w:rsidRPr="00841DFB" w:rsidRDefault="00841DFB" w:rsidP="00841D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Алиевой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Хавы</w:t>
      </w:r>
      <w:proofErr w:type="spellEnd"/>
    </w:p>
    <w:p w14:paraId="2AE66E4E" w14:textId="5CBAA609" w:rsidR="00F06784" w:rsidRPr="00841DFB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1DF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F808C92" w14:textId="019DAD10" w:rsidR="00545371" w:rsidRPr="00841DFB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04E135" w14:textId="6B40700A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172768" w14:textId="6D4F9513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16E102" w14:textId="05C2BACF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8549B4" w14:textId="06694234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1D8721" w14:textId="7AD5C65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26F123" w14:textId="4EFDBD88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5CE0F2" w14:textId="412E9C40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2D124D" w14:textId="4023DFA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47CEAD" w14:textId="4CD0A7DA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C42A56" w14:textId="2F9924C5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247967" w14:textId="0F52241C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4008C8" w14:textId="7C9DCCD9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C8AC20" w14:textId="498014E0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ADB9A1" w14:textId="10B730AE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D338DC" w14:textId="68392BDB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546BE3" w14:textId="65BBE2EA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FD2A29" w14:textId="52474A19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F28DCE" w14:textId="5B36E0D1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5B889E" w14:textId="4994F54E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939E5B" w14:textId="242EEDEA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9F05E" w14:textId="76370F20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4C3BAE" w14:textId="2F1183E4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2F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Учитель</w:t>
      </w:r>
      <w:r w:rsidRPr="006F2F5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41DFB" w:rsidRPr="006F2F54">
        <w:rPr>
          <w:rFonts w:ascii="Times New Roman" w:hAnsi="Times New Roman" w:cs="Times New Roman"/>
          <w:sz w:val="28"/>
          <w:szCs w:val="28"/>
          <w:lang w:eastAsia="ru-RU"/>
        </w:rPr>
        <w:t xml:space="preserve"> Гиреева </w:t>
      </w:r>
      <w:proofErr w:type="spellStart"/>
      <w:r w:rsidR="00841DFB" w:rsidRPr="006F2F54">
        <w:rPr>
          <w:rFonts w:ascii="Times New Roman" w:hAnsi="Times New Roman" w:cs="Times New Roman"/>
          <w:sz w:val="28"/>
          <w:szCs w:val="28"/>
          <w:lang w:eastAsia="ru-RU"/>
        </w:rPr>
        <w:t>Ханифа</w:t>
      </w:r>
      <w:proofErr w:type="spellEnd"/>
      <w:r w:rsidR="00841DFB" w:rsidRPr="006F2F54">
        <w:rPr>
          <w:rFonts w:ascii="Times New Roman" w:hAnsi="Times New Roman" w:cs="Times New Roman"/>
          <w:sz w:val="28"/>
          <w:szCs w:val="28"/>
          <w:lang w:eastAsia="ru-RU"/>
        </w:rPr>
        <w:t xml:space="preserve"> Магометовна</w:t>
      </w:r>
    </w:p>
    <w:p w14:paraId="09B5E5CB" w14:textId="223D571E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43E07C" w14:textId="1507AC92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74275E" w14:textId="1D17222F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87212B" w14:textId="2A103C06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DB7E02" w14:textId="3E7DE5AC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50B7B0" w14:textId="77777777" w:rsidR="00545371" w:rsidRPr="0087070E" w:rsidRDefault="00545371" w:rsidP="005453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227DB4" w14:textId="77777777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773D4B4A" w14:textId="008BE74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«Литературное чтение» разработана для обучающегося 3 класса с ограниченны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>ми возможностями здоровья (ОВЗ)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55406F"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7E3B1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литературному чтению составлена на основе следующих нормативных документов:</w:t>
      </w:r>
    </w:p>
    <w:p w14:paraId="56AE8A4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14:paraId="00FC596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14:paraId="6BFDBAE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14:paraId="7FF8E40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4. Составлена в соответствии с требованиями примерной адаптированной основной образовательной программы и авторской программы Климановой Л. Ф.,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М.В,.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, «Литературное чтение» (из сборника рабочих программ 1-4 классы «Школа России» М.: «Просвещение», 2011г.).в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учебник Климанова Л.Ф., Горецкий В.Г., Голованова М.В «Литературное чтение» 3 класс для общеобразовательных организаций. в 2 частях, М: «Просвещение» 2018 г.( « Школа России»)</w:t>
      </w:r>
    </w:p>
    <w:p w14:paraId="0A509BF7" w14:textId="7D60AEEC" w:rsidR="0055406F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адаптированной прог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>раммы </w:t>
      </w:r>
      <w:proofErr w:type="gramStart"/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-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х потребностей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обеспечивающих усвоение ими социального и культурного опыта. </w:t>
      </w:r>
    </w:p>
    <w:p w14:paraId="517C07D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Курс литературного чтения направлен на достижение следующих целей:</w:t>
      </w:r>
    </w:p>
    <w:p w14:paraId="1E462E1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0562A71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14:paraId="34B0A71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ности; воспитание интереса и уважения к отечественной культуре и культуре народов многонациональной России, </w:t>
      </w:r>
      <w:r w:rsidR="0055406F"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других стран.</w:t>
      </w:r>
    </w:p>
    <w:p w14:paraId="78073515" w14:textId="5C5FB621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нной программы </w:t>
      </w:r>
      <w:proofErr w:type="gramStart"/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следующих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14:paraId="478C6003" w14:textId="76941542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ление здоровья </w:t>
      </w:r>
      <w:proofErr w:type="gramStart"/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6F4C36D1" w14:textId="72E6F236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возможностями </w:t>
      </w:r>
      <w:proofErr w:type="gramStart"/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индивидуальными особенностями развития и состояния здоровья;</w:t>
      </w:r>
    </w:p>
    <w:p w14:paraId="59DFE70F" w14:textId="1AEB8831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итие личности </w:t>
      </w:r>
      <w:proofErr w:type="gramStart"/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7DB02374" w14:textId="1A46815F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создание благоприятных условий для удовлетворения особых образовательны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>х потребностей обучающихся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94D26C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14:paraId="4FD49FA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14:paraId="2AFD3524" w14:textId="33182F8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• выявление и развитие возможностей 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и способностей </w:t>
      </w:r>
      <w:proofErr w:type="gramStart"/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4EEC626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14:paraId="5D879EF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14:paraId="36EB827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обучения:</w:t>
      </w:r>
    </w:p>
    <w:p w14:paraId="03F8E34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14:paraId="7E34D32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14:paraId="4B95FC6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 ассоциативное мышление;</w:t>
      </w:r>
    </w:p>
    <w:p w14:paraId="5401B95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14:paraId="61300CF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14:paraId="0B6ED2E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обеспечивать достаточно глубокое понимание содержания произведений различного уровня сложности;</w:t>
      </w:r>
    </w:p>
    <w:p w14:paraId="359C9F1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14:paraId="5490D6C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обеспечивать развитие речи школьников и активно формировать навык чтения и речевые умения;</w:t>
      </w:r>
    </w:p>
    <w:p w14:paraId="538D6A5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работать с различными типами текстов;</w:t>
      </w:r>
    </w:p>
    <w:p w14:paraId="733451D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14:paraId="393533BF" w14:textId="78081A4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основу разработки и реализации адаптирова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>нной программы обучающихся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заложены дифференцированный и деятельностный подходы.</w:t>
      </w:r>
    </w:p>
    <w:p w14:paraId="490F0386" w14:textId="6A31114F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нной программы </w:t>
      </w:r>
      <w:proofErr w:type="gramStart"/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>, предоставляя обучающимся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реализовать индивидуальный потенциал развития.</w:t>
      </w:r>
    </w:p>
    <w:p w14:paraId="6006FD0D" w14:textId="289B19D9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 подход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витие личности </w:t>
      </w:r>
      <w:proofErr w:type="gramStart"/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младшего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школьного возраста определяется характером организации доступной им деятельности (предметно-практической и учебной).</w:t>
      </w:r>
    </w:p>
    <w:p w14:paraId="0726BF9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749155A7" w14:textId="6E62E161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контексте разработки адаптирован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ной программы 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обеспечивает:</w:t>
      </w:r>
    </w:p>
    <w:p w14:paraId="068FD84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14:paraId="576942A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14:paraId="7C2F149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14:paraId="35353AA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5618A848" w14:textId="4AE68A14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нной программы обучающихся положены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следующие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14:paraId="0AFCBD2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14:paraId="1CF169B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14:paraId="7470940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1DEC8E0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1710FA7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14:paraId="01652D8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14:paraId="510EC9F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Навык чтения состоит из четырех сторон:</w:t>
      </w:r>
    </w:p>
    <w:p w14:paraId="3F67CD8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1)Сознательность чтения (понимание слов, словосочетаний, предложений, частей текста, текста в целом, установление своего отношения к чтению).</w:t>
      </w:r>
    </w:p>
    <w:p w14:paraId="0C454E2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2)Выразительность (чтение с соблюдением интонационных, оценочных, пунктуационных пауз, громкость, четкость).</w:t>
      </w:r>
    </w:p>
    <w:p w14:paraId="59D3DCE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3)Правильность (отсутствие повторов, ошибок, замен).</w:t>
      </w:r>
    </w:p>
    <w:p w14:paraId="2FCF30C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4)Беглость (чтение такого количества знаков, которое соответствует норме).</w:t>
      </w:r>
    </w:p>
    <w:p w14:paraId="3A8E795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Норма – 50-60 слов в 3 классе.</w:t>
      </w:r>
    </w:p>
    <w:p w14:paraId="06D0CF0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Техника и сознательность не противопоставляются и не отрываются одно от другого: за каждым прочитанным словом должен стоять смысл. Ведущая сторона – сознательность.</w:t>
      </w:r>
    </w:p>
    <w:p w14:paraId="13A3E92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Навык чтения проходит несколько ступеней в его формировании.</w:t>
      </w:r>
    </w:p>
    <w:p w14:paraId="12348FA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1) Первая ступень – усвоить графическое обозначение единиц чтения – буквы.</w:t>
      </w:r>
    </w:p>
    <w:p w14:paraId="0577D7A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2) Вторая ступень –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-аналитическая единица (слоговое чтение), понимание отстает от процесса чтения.</w:t>
      </w:r>
    </w:p>
    <w:p w14:paraId="61980CC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3) Становление целостных приемов восприятия (целыми словами). Ребенок осознает слово как часть предложения.</w:t>
      </w:r>
    </w:p>
    <w:p w14:paraId="212F57E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4) Синтетическое чтение (беглое) сформировавшийся навык. Понимание здесь даже опережает сам технический процесс чтения.</w:t>
      </w:r>
    </w:p>
    <w:p w14:paraId="304D284B" w14:textId="31AAE2E0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Характерными особенно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>стями при чтении для детей с ОВЗ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1B0F8F2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- не сформировавшийся правильный способ чтения (побуквенное,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причитывание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, с большими паузами между словами, чтение про себя, потом выдает целиком);</w:t>
      </w:r>
    </w:p>
    <w:p w14:paraId="3EF29C3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- замены букв, чаще по графическому принципу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( Д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– Б, д – б );</w:t>
      </w:r>
    </w:p>
    <w:p w14:paraId="7C5F986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- неправильные способы при чтении стечения согласных (схватил -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схатил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сахаватил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) – усечение, пропуск, добавление гласных.</w:t>
      </w:r>
    </w:p>
    <w:p w14:paraId="7A67CBD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Основной задачей коррекционного обучения является развитие артикуляционной моторики, речевого дыхания, постановка звука, развитие фонематических представлений и овладение навыками звукового анализа, а затем подготовка к осознанному обучению, формирование навыков чтения и письма и автоматизация навыков чтения и развития речи.</w:t>
      </w:r>
    </w:p>
    <w:p w14:paraId="7B03D82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Коррекционная работа по устранению нарушения письма и нарушения чтения должна проводиться постоянно, так как между недоразвитием устной речи и нарушением письма и чтения существует тесная взаимосвязь. Поэтому, для устранения нарушений необходима единая система коррекционного воздействия, так как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не являются изолированными дефектами, а чаще всего сопровождают друг друга.</w:t>
      </w:r>
    </w:p>
    <w:p w14:paraId="5D87993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Специфика начального курса литературного чтения заключается в его тесной взаимосвязи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всеми учебными предметами, особенно c русским языком.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</w:t>
      </w:r>
    </w:p>
    <w:p w14:paraId="360EDA5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  полностью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14:paraId="72DABD8D" w14:textId="77777777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2.ПЛАНИРУЕМЫЕ РЕЗУЛЬТАТЫ ОСВОЕНИЯ УЧЕБНОГО ПРЕДМЕТА</w:t>
      </w:r>
    </w:p>
    <w:p w14:paraId="34185BB6" w14:textId="4DF458FF" w:rsidR="00F06784" w:rsidRPr="0087070E" w:rsidRDefault="003060CD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 </w:t>
      </w:r>
      <w:r w:rsidR="00F06784" w:rsidRPr="0087070E">
        <w:rPr>
          <w:rFonts w:ascii="Times New Roman" w:hAnsi="Times New Roman" w:cs="Times New Roman"/>
          <w:sz w:val="24"/>
          <w:szCs w:val="24"/>
          <w:lang w:eastAsia="ru-RU"/>
        </w:rPr>
        <w:t>обеспечива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обучающимися с ОВЗ</w:t>
      </w:r>
      <w:r w:rsidR="00F06784"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трех видов результатов: </w:t>
      </w:r>
      <w:r w:rsidR="00F06784"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 </w:t>
      </w:r>
      <w:r w:rsidR="00F06784" w:rsidRPr="0087070E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="00F06784"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="00F06784"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58318DB" w14:textId="0AC32C2F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</w:t>
      </w:r>
      <w:proofErr w:type="gramStart"/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 включают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ия ― введения 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культуру, овладение ими социо-культурным опытом.</w:t>
      </w:r>
    </w:p>
    <w:p w14:paraId="315D44D4" w14:textId="40ADF425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</w:t>
      </w:r>
      <w:r w:rsidR="003060CD">
        <w:rPr>
          <w:rFonts w:ascii="Times New Roman" w:hAnsi="Times New Roman" w:cs="Times New Roman"/>
          <w:sz w:val="24"/>
          <w:szCs w:val="24"/>
          <w:lang w:eastAsia="ru-RU"/>
        </w:rPr>
        <w:t xml:space="preserve">остей 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должны отражать:</w:t>
      </w:r>
    </w:p>
    <w:p w14:paraId="6226467D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716B2291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61A09DD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14:paraId="1FF9406C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3829409B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1A05E31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04A3626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14:paraId="5A0C1A0F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D508B84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14:paraId="3605072B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79F0C9A5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14:paraId="2574B4A8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14:paraId="0943524C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76B8E919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14:paraId="2ED36CD4" w14:textId="6C7C15CB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Метапредметные </w:t>
      </w:r>
      <w:proofErr w:type="gramStart"/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 включают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0002C787" w14:textId="679B9493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</w:t>
      </w:r>
      <w:r w:rsidR="005C5AB8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proofErr w:type="gramStart"/>
      <w:r w:rsidR="005C5AB8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должны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отражать:</w:t>
      </w:r>
    </w:p>
    <w:p w14:paraId="05AD369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14:paraId="61145A08" w14:textId="77777777" w:rsidR="00F06784" w:rsidRPr="0087070E" w:rsidRDefault="00F06784" w:rsidP="008707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14:paraId="64CED365" w14:textId="77777777" w:rsidR="00F06784" w:rsidRPr="0087070E" w:rsidRDefault="00F06784" w:rsidP="008707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14:paraId="6D90BF67" w14:textId="77777777" w:rsidR="00F06784" w:rsidRPr="0087070E" w:rsidRDefault="00F06784" w:rsidP="008707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14:paraId="650BB9F8" w14:textId="77777777" w:rsidR="00F06784" w:rsidRPr="0087070E" w:rsidRDefault="00F06784" w:rsidP="008707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14:paraId="0DEA3A23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6DC4F86D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14:paraId="387B51C7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14:paraId="6DFD1396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14:paraId="20E54899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14:paraId="171EC6A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14:paraId="12B81A43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14:paraId="3BD44027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58ADDA67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14:paraId="20A09123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14:paraId="4AECBEE3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14:paraId="7763D5C4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14:paraId="4C0CAF19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14:paraId="1DA62554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14:paraId="09F2D9CA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14:paraId="4499DECB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14:paraId="5E04E55D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14:paraId="7CE015E5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14:paraId="3BB4EEB9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14:paraId="273704DA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14:paraId="04C1EA47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14:paraId="1E45596C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14:paraId="65843D7A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14:paraId="1D3768D5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14:paraId="71BD825A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14:paraId="0E3EA1C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14:paraId="13D0CBC6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4C26302A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ориентироваться на позицию партнёра в общении и взаимодействии;</w:t>
      </w:r>
    </w:p>
    <w:p w14:paraId="70128ECD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14:paraId="12FD3C9F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180B53D7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14:paraId="059C1BCD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14:paraId="50E33FE5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14:paraId="3917056A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43378973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14:paraId="44A0E7BB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14:paraId="265B388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14:paraId="1493C1F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Творческая деятельность</w:t>
      </w:r>
    </w:p>
    <w:p w14:paraId="038532C5" w14:textId="77777777"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14:paraId="27F963B8" w14:textId="77777777"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14:paraId="25734D82" w14:textId="77777777"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14:paraId="5371288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14:paraId="372C94A4" w14:textId="77777777" w:rsidR="00F06784" w:rsidRPr="0087070E" w:rsidRDefault="00F06784" w:rsidP="0087070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14:paraId="444F2A00" w14:textId="77777777" w:rsidR="00F06784" w:rsidRPr="0087070E" w:rsidRDefault="00F06784" w:rsidP="0087070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14:paraId="2C0B145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14:paraId="401865B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Литературоведческая пропедевтика</w:t>
      </w:r>
    </w:p>
    <w:p w14:paraId="0302C69F" w14:textId="77777777" w:rsidR="00F06784" w:rsidRPr="0087070E" w:rsidRDefault="00F06784" w:rsidP="0087070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отличия между научно-познавательным и художественным текстом; между текстом-описанием и текстом - рассуждением,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14:paraId="1C8A6A86" w14:textId="77777777" w:rsidR="00F06784" w:rsidRPr="0087070E" w:rsidRDefault="00F06784" w:rsidP="0087070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рифме, особенностях жанров (стихотворения, сказки, рассказы), особенностях юмористического произведения в своей литературно-творческой деятельности.</w:t>
      </w:r>
    </w:p>
    <w:p w14:paraId="0525695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14:paraId="07469369" w14:textId="77777777"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14:paraId="3991D918" w14:textId="77777777"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14:paraId="2B423F2B" w14:textId="77777777"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14:paraId="41482A3E" w14:textId="77777777" w:rsidR="0055406F" w:rsidRPr="0087070E" w:rsidRDefault="0055406F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802C4E" w14:textId="31280993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СОДЕРЖАНИЕ УЧЕБНОГО ПРЕДМЕТА</w:t>
      </w:r>
    </w:p>
    <w:p w14:paraId="1F30638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(136 ч)</w:t>
      </w:r>
    </w:p>
    <w:p w14:paraId="1E6839C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Введение. Знакомство с учебником (1ч)</w:t>
      </w:r>
    </w:p>
    <w:p w14:paraId="1F7D05B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Самое великое чудо на свете (3ч)</w:t>
      </w:r>
    </w:p>
    <w:p w14:paraId="1A5144C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14:paraId="3AC947F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(15ч)</w:t>
      </w:r>
    </w:p>
    <w:p w14:paraId="56DA79E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Русские народные песни. Докучные сказки. Сказки «Сестрица Алёнушка и братец Иванушка», «Иван-царевич и Серый Волк», «Сивка-Бурка».</w:t>
      </w:r>
    </w:p>
    <w:p w14:paraId="1682EB4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(10ч)</w:t>
      </w:r>
    </w:p>
    <w:p w14:paraId="3788FFA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</w:t>
      </w:r>
    </w:p>
    <w:p w14:paraId="1DC3682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Великие русские писатели (25ч)</w:t>
      </w:r>
    </w:p>
    <w:p w14:paraId="6C7E8D0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И. А. Крылов. «Мартышка и очки», «Зеркало и Обезьяна», «Ворона и Лисица»; М. Ю. 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</w:t>
      </w:r>
    </w:p>
    <w:p w14:paraId="4DF4697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(6ч)</w:t>
      </w:r>
    </w:p>
    <w:p w14:paraId="347E7E5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Н. А. Некрасов. «Славная осень!..», «Не ветер бушует над бором», «Дедушка Мазай и зайцы»; К. Д. Бальмонт. «Золотое слово»; И. А. Бунин. «Детство», «Полевые цветы», «Густой зеленый ельник у дороги...».</w:t>
      </w:r>
    </w:p>
    <w:p w14:paraId="73C21C2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Литературные сказки (8 ч)</w:t>
      </w:r>
    </w:p>
    <w:p w14:paraId="78BF261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Д. Н. Мамин - Сибиряк. «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Аленушкины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сказки», «Сказка про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14:paraId="5825081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Были и небылицы (10 ч)</w:t>
      </w:r>
    </w:p>
    <w:p w14:paraId="1FB3213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М. Горький. «Случай с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 К. Г. Паустовский. «Растрепанный воробей»; А. И. Куприн. «Слон».</w:t>
      </w:r>
    </w:p>
    <w:p w14:paraId="360DCE7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(6 ч)</w:t>
      </w:r>
    </w:p>
    <w:p w14:paraId="4AB6676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С. Черный. «Что ты тискаешь утенка...», «Воробей», «Слон»; А. А. Блок. «Ветхая избушка», «Сны», «Ворона»; С. А. Есенин. «Черемуха».</w:t>
      </w:r>
    </w:p>
    <w:p w14:paraId="52A9886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Люби живое(16ч)</w:t>
      </w:r>
    </w:p>
    <w:p w14:paraId="4CE3854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М. М. Пришвин. «Моя Родина»; И. С. Соколов-Микитов. «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»; В. И. Белов. «Малька провинилась», «Еще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проМальку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 В. В. Бианки. «Мышонок Пик»; Б. С. Житков. «Про обезьянку»; В. Л. Дуров. «Наша Жучка»; В. П. Астафьев. «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 В. Ю. Драгунский. «Он живой и светится».</w:t>
      </w:r>
    </w:p>
    <w:p w14:paraId="4F7DD4A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(8ч)</w:t>
      </w:r>
    </w:p>
    <w:p w14:paraId="29540A4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С. Я. Маршак. «Гроза днем», «В лесу над росистой поляной»; А. Л. Барто. «Разлука», «В театре»; С. В. Михалков. «Если...»; Е. А. Благинина. «Кукушка», «Котенок».</w:t>
      </w:r>
    </w:p>
    <w:p w14:paraId="181ADFB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Собирай по ягодке — наберешь кузовок (13ч)</w:t>
      </w:r>
    </w:p>
    <w:p w14:paraId="5A0569D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»;.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В. Ю. Драгунский. «Друг детства».</w:t>
      </w:r>
    </w:p>
    <w:p w14:paraId="1CBA285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страницам детских журналов «Мурзилка» и «Веселые картинки» (9ч)</w:t>
      </w:r>
    </w:p>
    <w:p w14:paraId="2CAA2CC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Ю. И. Ермолаев. «Проговорился», «Воспитатели»; Г. Б. Остер. «Вредные советы», «Как получаются легенды»; Р. Сеф. «Веселые стихи».</w:t>
      </w:r>
    </w:p>
    <w:p w14:paraId="1785B23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Зарубежная литература (6 ч)</w:t>
      </w:r>
    </w:p>
    <w:p w14:paraId="7F1246C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«Храбрый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Персей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».Г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Х. Андерсен. «Гадкий утенок»</w:t>
      </w:r>
    </w:p>
    <w:p w14:paraId="7B327B5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B1944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DE92B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2E0D5E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82733BD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30C37BD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D0D8EEC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E1C23B9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641655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268D0B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35EC19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1769DA0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E98431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FE43DE2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4B09BD7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176D25A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B890566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FEAF5B5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8DB256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AB552BA" w14:textId="77777777" w:rsidR="005C5AB8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9B04CE8" w14:textId="2FE43779" w:rsidR="00F06784" w:rsidRPr="0087070E" w:rsidRDefault="005C5AB8" w:rsidP="005C5A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</w:t>
      </w:r>
      <w:r w:rsidR="00F06784"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480" w:type="dxa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57"/>
        <w:gridCol w:w="851"/>
        <w:gridCol w:w="752"/>
        <w:gridCol w:w="81"/>
        <w:gridCol w:w="6039"/>
        <w:gridCol w:w="81"/>
        <w:gridCol w:w="2119"/>
      </w:tblGrid>
      <w:tr w:rsidR="005C5AB8" w:rsidRPr="0087070E" w14:paraId="77F48E87" w14:textId="651274D0" w:rsidTr="00655207"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3178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984A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1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3F8B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7DF27B" w14:textId="77777777" w:rsidR="005C5AB8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</w:t>
            </w:r>
          </w:p>
          <w:p w14:paraId="10183D7C" w14:textId="191BFA49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</w:tr>
      <w:tr w:rsidR="005C5AB8" w:rsidRPr="0087070E" w14:paraId="75AB3DEA" w14:textId="0CFB836F" w:rsidTr="00655207">
        <w:tc>
          <w:tcPr>
            <w:tcW w:w="5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C0CC8E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51DE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9708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612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2BFA33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EDF47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7EF46593" w14:textId="6EC778F3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E8184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B56A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748B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E440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учебником. Работа со вступительной статьёй.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7803AD" w14:textId="5C7E7F4C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с.3</w:t>
            </w:r>
          </w:p>
        </w:tc>
      </w:tr>
      <w:tr w:rsidR="005C5AB8" w:rsidRPr="0087070E" w14:paraId="68BAFC0A" w14:textId="1831F85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B103C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AB4C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6634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C6A7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Рукописные книги Древней Руси.</w:t>
            </w:r>
          </w:p>
          <w:p w14:paraId="62FD743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11CCA5" w14:textId="47387F9E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с.5</w:t>
            </w:r>
          </w:p>
        </w:tc>
      </w:tr>
      <w:tr w:rsidR="005C5AB8" w:rsidRPr="0087070E" w14:paraId="4573A46F" w14:textId="55E4AD02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3F6A1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9670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1C6D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5FD6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Первопечатник Иван Федоров.</w:t>
            </w:r>
          </w:p>
          <w:p w14:paraId="3CB6FCF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CE021D" w14:textId="679B7678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с.6 прочитать</w:t>
            </w:r>
          </w:p>
        </w:tc>
      </w:tr>
      <w:tr w:rsidR="005C5AB8" w:rsidRPr="0087070E" w14:paraId="1BD2C3D5" w14:textId="3A33EAF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806B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6BD3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621A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4EE5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«Самое великое чудо на свете».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C9530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16C665E4" w14:textId="6A822853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09E3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15ED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0624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7278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51E5C6" w14:textId="3DDBCDE3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 песню</w:t>
            </w:r>
          </w:p>
        </w:tc>
      </w:tr>
      <w:tr w:rsidR="005C5AB8" w:rsidRPr="0087070E" w14:paraId="63719E72" w14:textId="46E8ACC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FACC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3222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3362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117C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Шуточные народные песни.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3A2670" w14:textId="5F153040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 песню</w:t>
            </w:r>
          </w:p>
        </w:tc>
      </w:tr>
      <w:tr w:rsidR="005C5AB8" w:rsidRPr="0087070E" w14:paraId="33B88950" w14:textId="3CE17B18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86391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0779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87B0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4849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Докучные сказки.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3C0A7B" w14:textId="79AF40A6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AB8" w:rsidRPr="0087070E" w14:paraId="16405459" w14:textId="676AE47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88918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03F0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FADB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71C3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«Сочини докучную сказку.»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CB12D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6B1D961A" w14:textId="2B9E1CF1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08B0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2B4A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9697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F212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прикладного искусства: гжельская и хохломская посуда.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C91FCA" w14:textId="14544FF6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с.8 прочитать</w:t>
            </w:r>
          </w:p>
        </w:tc>
      </w:tr>
      <w:tr w:rsidR="005C5AB8" w:rsidRPr="0087070E" w14:paraId="47D0BE88" w14:textId="1DD58B36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44BBE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AB23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4651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6ED2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прикладного искусства: дымковская и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резная игрушка.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4A4FCA" w14:textId="054511D4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с.9 пересказ.</w:t>
            </w:r>
          </w:p>
        </w:tc>
      </w:tr>
      <w:tr w:rsidR="005C5AB8" w:rsidRPr="0087070E" w14:paraId="21EC1823" w14:textId="51E3C290" w:rsidTr="00655207">
        <w:trPr>
          <w:trHeight w:val="420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A323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4198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5265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BC11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ABE169" w14:textId="39E96BBA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с.10 пересказ.</w:t>
            </w:r>
          </w:p>
        </w:tc>
      </w:tr>
      <w:tr w:rsidR="005C5AB8" w:rsidRPr="0087070E" w14:paraId="29C39FEE" w14:textId="41F33D7B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6B85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B330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187C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1ECD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8A6456" w14:textId="14A9EE35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</w:p>
        </w:tc>
      </w:tr>
      <w:tr w:rsidR="005C5AB8" w:rsidRPr="0087070E" w14:paraId="5D587AFA" w14:textId="77380A1C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B3B8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7DAF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7707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3984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E8D054" w14:textId="4CE6C791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с.12-15 прочитать</w:t>
            </w:r>
          </w:p>
        </w:tc>
      </w:tr>
      <w:tr w:rsidR="005C5AB8" w:rsidRPr="0087070E" w14:paraId="0EACC98B" w14:textId="6D8CFF9A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2B684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0BCC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7A59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876A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36B606" w14:textId="792D9F55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</w:tc>
      </w:tr>
      <w:tr w:rsidR="005C5AB8" w:rsidRPr="0087070E" w14:paraId="60BC2CC0" w14:textId="2EF1E06B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C8D9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0089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69CA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4846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3B335A" w14:textId="409A9A49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С16-19</w:t>
            </w:r>
          </w:p>
        </w:tc>
      </w:tr>
      <w:tr w:rsidR="005C5AB8" w:rsidRPr="0087070E" w14:paraId="2145E005" w14:textId="4A2DCC4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DB43E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876F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9477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7504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03802F" w14:textId="18C7F33A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  <w:tr w:rsidR="005C5AB8" w:rsidRPr="0087070E" w14:paraId="0202D68F" w14:textId="53597F96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FDCD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6C57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359E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BBDD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Русские народные сказки (по выбору).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8088A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4AF383BC" w14:textId="7D06CBAC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DEE3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770C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F05E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2F0F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C08C5C" w14:textId="619187C5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С.20</w:t>
            </w:r>
          </w:p>
        </w:tc>
      </w:tr>
      <w:tr w:rsidR="005C5AB8" w:rsidRPr="0087070E" w14:paraId="44F982E7" w14:textId="5DD55719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18E9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8727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C859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CDE0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«Устное</w:t>
            </w:r>
          </w:p>
          <w:p w14:paraId="27EE578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народное творчество».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7B445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7DDD630A" w14:textId="7FF93A15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330EC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8B8A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0E6A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5DD53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научиться читать стихи» Я. Смоленский.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36233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5B60785F" w14:textId="12F23B9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D7A22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33BC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9EBF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DF09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поэты XIX – XX веков.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«Весенняя гроза».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E5E42D" w14:textId="09851DD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</w:t>
            </w:r>
          </w:p>
        </w:tc>
      </w:tr>
      <w:tr w:rsidR="005C5AB8" w:rsidRPr="0087070E" w14:paraId="2588B51E" w14:textId="1B6F9301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6CCD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D6FB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43D0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675E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«Листья».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673C32" w14:textId="06BB8430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C5AB8" w:rsidRPr="0087070E" w14:paraId="5159334D" w14:textId="6D7D11CB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917CB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27CB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68A1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D3F1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«Мама! Глянь-ка из окошка…», « Зреет рожь над жаркой нивой…».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208B75" w14:textId="1E28AB5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</w:t>
            </w:r>
          </w:p>
        </w:tc>
      </w:tr>
      <w:tr w:rsidR="005C5AB8" w:rsidRPr="0087070E" w14:paraId="662EE637" w14:textId="65930B4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1E7E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9E44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7587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919C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«Полно, степь моя…».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25764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74B11009" w14:textId="1937F59D" w:rsidTr="00655207">
        <w:trPr>
          <w:trHeight w:val="135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2B08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B487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7EF1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D55B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«Встреча зимы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D63DC3" w14:textId="69976354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C5AB8" w:rsidRPr="0087070E" w14:paraId="18D66D13" w14:textId="400C1E62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12FD7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52DA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49A9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B343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«Встреча зимы».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F66673" w14:textId="3C2ABC21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Выуч.отрывок</w:t>
            </w:r>
            <w:proofErr w:type="spellEnd"/>
          </w:p>
        </w:tc>
      </w:tr>
      <w:tr w:rsidR="005C5AB8" w:rsidRPr="0087070E" w14:paraId="06E1CD03" w14:textId="26C5233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3323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955C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D3E6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0310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«Детство».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E5D6B7" w14:textId="27728053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с.28</w:t>
            </w:r>
          </w:p>
        </w:tc>
      </w:tr>
      <w:tr w:rsidR="005C5AB8" w:rsidRPr="0087070E" w14:paraId="1493A4FE" w14:textId="536B1879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2B08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9F21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A5E0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56F5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96CCAC" w14:textId="1314AB53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с.30</w:t>
            </w:r>
          </w:p>
        </w:tc>
      </w:tr>
      <w:tr w:rsidR="005C5AB8" w:rsidRPr="0087070E" w14:paraId="65501602" w14:textId="0A36BFD9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D608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C834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597E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179F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«Поэтическая тетрадь».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6AA7B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1B1ACF72" w14:textId="23B221E8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5976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DCAD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C83E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E472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великих русских писателей.</w:t>
            </w: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Поэты XIX-XX веков.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CB7AC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3F4A6ACA" w14:textId="3030FDC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512A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A042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F65C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1447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«За весной красой природы…».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858A72" w14:textId="5376CF90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</w:t>
            </w:r>
          </w:p>
        </w:tc>
      </w:tr>
      <w:tr w:rsidR="005C5AB8" w:rsidRPr="0087070E" w14:paraId="5B726A8D" w14:textId="381D239C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F92FD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6B1F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5A06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7633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«Уж небо осенью дышало…».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EBFC99" w14:textId="5C3EC73A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</w:tr>
      <w:tr w:rsidR="005C5AB8" w:rsidRPr="0087070E" w14:paraId="0830F163" w14:textId="08466D20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E7977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6A6B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5B3A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B232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«В тот год осенняя погода…», «Опрятней модного паркета».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D51B8D" w14:textId="6F6DE87D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C5AB8" w:rsidRPr="0087070E" w14:paraId="2C967776" w14:textId="5A8EA92B" w:rsidTr="00655207">
        <w:trPr>
          <w:trHeight w:val="225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9174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E5D4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E256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D660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«Зимнее утро».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FCB243" w14:textId="53C40221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С.40</w:t>
            </w:r>
          </w:p>
        </w:tc>
      </w:tr>
      <w:tr w:rsidR="005C5AB8" w:rsidRPr="0087070E" w14:paraId="4521D5E9" w14:textId="524F6D6F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B506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A61C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5C46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D0E6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«Зимний вечер».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2624E6" w14:textId="11C9278E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с.41 наизусть</w:t>
            </w:r>
          </w:p>
        </w:tc>
      </w:tr>
      <w:tr w:rsidR="005C5AB8" w:rsidRPr="0087070E" w14:paraId="0C6DF954" w14:textId="6E6262C5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816A6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9B15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4A0E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CCEE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7409E4" w14:textId="363254FA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с.42-43  читать</w:t>
            </w:r>
          </w:p>
        </w:tc>
      </w:tr>
      <w:tr w:rsidR="005C5AB8" w:rsidRPr="0087070E" w14:paraId="5B2157E6" w14:textId="31AC401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2D2C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CC5C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D3B9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3DBE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230759" w14:textId="6A8EDD9D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с.43-45</w:t>
            </w:r>
          </w:p>
        </w:tc>
      </w:tr>
      <w:tr w:rsidR="005C5AB8" w:rsidRPr="0087070E" w14:paraId="1D75513F" w14:textId="32DDB122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5F68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EBEE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E906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70CF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E129FC" w14:textId="4889F7CD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с.45-47</w:t>
            </w:r>
          </w:p>
        </w:tc>
      </w:tr>
      <w:tr w:rsidR="005C5AB8" w:rsidRPr="0087070E" w14:paraId="0644DE30" w14:textId="42149112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AB22F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275C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E840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AF34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6A74C21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Сказки А.С. Пушкина.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0E485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7CB4DC5C" w14:textId="00FAF60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C80B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3164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A1F7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6269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баснописец И.А. Крылов.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BDF12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7EE4A322" w14:textId="2FD9CB0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6A43E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7AAD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330B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182B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«Мартышка и очки».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4F7B27" w14:textId="778FFAD6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C5AB8" w:rsidRPr="0087070E" w14:paraId="15909585" w14:textId="7134614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34418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8003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C4FD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F9E2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«Зеркало и обезьяна».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185DAE3" w14:textId="6996DDF3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C5AB8" w:rsidRPr="0087070E" w14:paraId="6C2DB536" w14:textId="072AD929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4DB4B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DAD2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79F8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F13D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«Ворона и Лисица».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D9B132" w14:textId="582394C4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</w:t>
            </w:r>
          </w:p>
        </w:tc>
      </w:tr>
      <w:tr w:rsidR="005C5AB8" w:rsidRPr="0087070E" w14:paraId="7CDB048A" w14:textId="676F8C16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DDA9E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8BEE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1A10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A767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Лермонтов. Статья В. Воскобойникова.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5E240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08109744" w14:textId="5F994EF9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A1B5D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8BB1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E486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BA81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77A14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45C2202B" w14:textId="63727C60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7D17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B79D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8B7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C18B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 «Утёс».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1A6470" w14:textId="5B82D314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</w:tr>
      <w:tr w:rsidR="005C5AB8" w:rsidRPr="0087070E" w14:paraId="1239195E" w14:textId="218BF64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8E82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F653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B575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23BF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 Лермонтов «Осень».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74CB1B" w14:textId="70B5044B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С.48</w:t>
            </w:r>
          </w:p>
        </w:tc>
      </w:tr>
      <w:tr w:rsidR="005C5AB8" w:rsidRPr="0087070E" w14:paraId="1CDAC943" w14:textId="48A08A33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EE02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8EF3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DBE5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AD8C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Детство Л.Н. Толстого (из воспоминаний писателя).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E293A1" w14:textId="6ED609A0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</w:p>
        </w:tc>
      </w:tr>
      <w:tr w:rsidR="005C5AB8" w:rsidRPr="0087070E" w14:paraId="5A92A4B6" w14:textId="7C465DC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7C8F7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552F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DBB0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C026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898B44" w14:textId="3937F573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  <w:tr w:rsidR="005C5AB8" w:rsidRPr="0087070E" w14:paraId="286CC03E" w14:textId="61B08B0A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5BB86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7E29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D803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BCBD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D2E89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319EC583" w14:textId="52316FD3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7E4A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C2BF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EA2D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9768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«Прыжок».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9BC75F" w14:textId="03682959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C5AB8" w:rsidRPr="0087070E" w14:paraId="2687CD78" w14:textId="6C3C598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BF607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A304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BD7E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7BD4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«Лев и собачка».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4498D1" w14:textId="3BC71CC0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  <w:tr w:rsidR="005C5AB8" w:rsidRPr="0087070E" w14:paraId="00ED979D" w14:textId="7CA76A0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23B4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7EB1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3310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C47E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«Какая бывает роса на траве», «Куда девается вода из моря?».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9C9D0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47B0F9FE" w14:textId="3C4054BB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E09C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8C89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3425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59B8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«Великие русские писатели».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FF5F3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790C98F0" w14:textId="01F41C7F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7903C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537A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58E4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0675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«Славная осень! Здоровый, ядреный…».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F5D602" w14:textId="69015751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</w:tr>
      <w:tr w:rsidR="005C5AB8" w:rsidRPr="0087070E" w14:paraId="66940AF1" w14:textId="4E1FC21A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4204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63B3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9E86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6496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 «Не ветер бушует над бором».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6632D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0F533A00" w14:textId="72B8E64C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4B44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5549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A4F2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AD35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Н.А. Некрасов «Дедушка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зайцы».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67F868" w14:textId="0F48C9D9" w:rsidR="005C5AB8" w:rsidRPr="0087070E" w:rsidRDefault="00841DF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</w:tc>
      </w:tr>
      <w:tr w:rsidR="005C5AB8" w:rsidRPr="0087070E" w14:paraId="605FF3B4" w14:textId="41B17EE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4BA77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21E0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5DDB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8592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К.Д. Бальмонт «Золотое слово».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5F3F6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44755A58" w14:textId="4E117065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51A74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4BAB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BF1D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AC75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11C23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637502D4" w14:textId="5A5369B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7C878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2900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BBCE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B90E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Уральские сказы П. П. Бажова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0AF60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49257270" w14:textId="388E64DB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6ED18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291D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233C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871F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Д.Н. Мамин-Сибиряк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C0035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47D87A01" w14:textId="664E16DF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42088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0E62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B7EA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7986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D04E2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0A4AC794" w14:textId="3E538357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D5AAB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C37F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B395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3DD8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E2718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545FC5EB" w14:textId="1E2A287A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D720C6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14BF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CC65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279A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5FA16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13A4E53F" w14:textId="39BF67B3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8BA0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5DA2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F508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0372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FA06D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57576A0C" w14:textId="58E5EEA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B70A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CF36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1CC1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F983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024B1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0D4F6618" w14:textId="5B06E4C7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C26B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580C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A7E1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4988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«Мои любимые литературные сказки».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838E1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2761A11F" w14:textId="7BEE11F7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0C622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DB42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4208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1441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34313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3EF26588" w14:textId="2851920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293F4B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E1A4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3F82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2E30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5CF30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5352CCCB" w14:textId="74E472D6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DDC82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159B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BB04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7463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168263" w14:textId="50E6E1CC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Стр.4</w:t>
            </w:r>
          </w:p>
        </w:tc>
      </w:tr>
      <w:tr w:rsidR="005C5AB8" w:rsidRPr="0087070E" w14:paraId="15239AD5" w14:textId="2994F98A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75D9E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F300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1FD7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4B8C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35FA6C" w14:textId="5A1BDC72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Стр.12-14</w:t>
            </w:r>
          </w:p>
        </w:tc>
      </w:tr>
      <w:tr w:rsidR="005C5AB8" w:rsidRPr="0087070E" w14:paraId="6803DD1F" w14:textId="58D4F286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F7A7C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C8BA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68A5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705E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68F118" w14:textId="65D9F0FD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С.14-17</w:t>
            </w:r>
          </w:p>
        </w:tc>
      </w:tr>
      <w:tr w:rsidR="005C5AB8" w:rsidRPr="0087070E" w14:paraId="6EF21188" w14:textId="60F60D91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46CCE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F56D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3547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B40E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736A96" w14:textId="08BE8E75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С.17-23</w:t>
            </w:r>
          </w:p>
        </w:tc>
      </w:tr>
      <w:tr w:rsidR="005C5AB8" w:rsidRPr="0087070E" w14:paraId="1985EF4D" w14:textId="18CCE073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977B5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4151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B0F8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013B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CB5B18" w14:textId="30EA7744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Стр.25-28</w:t>
            </w:r>
          </w:p>
        </w:tc>
      </w:tr>
      <w:tr w:rsidR="005C5AB8" w:rsidRPr="0087070E" w14:paraId="19FAEC4F" w14:textId="42726DDA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A0D6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002C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668A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98D8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ED1EA2" w14:textId="5221A3A5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Стр.29-33</w:t>
            </w:r>
          </w:p>
        </w:tc>
      </w:tr>
      <w:tr w:rsidR="005C5AB8" w:rsidRPr="0087070E" w14:paraId="228A46F7" w14:textId="35BD0FE8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84D2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451F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A570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9E55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181611" w14:textId="0275F635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Стр.33-35</w:t>
            </w:r>
          </w:p>
        </w:tc>
      </w:tr>
      <w:tr w:rsidR="005C5AB8" w:rsidRPr="0087070E" w14:paraId="0A87495D" w14:textId="04135B67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14102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7A3F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959E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B98D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A62DFF" w14:textId="6D1A9F05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Стр.36-40</w:t>
            </w:r>
          </w:p>
        </w:tc>
      </w:tr>
      <w:tr w:rsidR="005C5AB8" w:rsidRPr="0087070E" w14:paraId="66CF7E3E" w14:textId="033F7698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633BB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B473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8061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D922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«Были-небылицы».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B54883" w14:textId="2D4F1DBC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Стр.42</w:t>
            </w:r>
          </w:p>
        </w:tc>
      </w:tr>
      <w:tr w:rsidR="005C5AB8" w:rsidRPr="0087070E" w14:paraId="556784EB" w14:textId="29AB9246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4B5976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3EF7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67BC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7491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Черный «Что ты тискаешь утенка?»,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175941" w14:textId="478D1359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Стр.46</w:t>
            </w:r>
          </w:p>
        </w:tc>
      </w:tr>
      <w:tr w:rsidR="005C5AB8" w:rsidRPr="0087070E" w14:paraId="11760FF0" w14:textId="38C7D39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3126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5A38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F4F2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D691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Чёрный «Воробей», «Слон».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0C9ABF" w14:textId="2F1C4A7C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Стр.47-49</w:t>
            </w:r>
          </w:p>
        </w:tc>
      </w:tr>
      <w:tr w:rsidR="005C5AB8" w:rsidRPr="0087070E" w14:paraId="5C0A5759" w14:textId="2F998441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E347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EAD1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4184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39D4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Блок «Ветхая избушка».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73768C" w14:textId="0C63C6B8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Стр.50-51</w:t>
            </w:r>
          </w:p>
        </w:tc>
      </w:tr>
      <w:tr w:rsidR="005C5AB8" w:rsidRPr="0087070E" w14:paraId="5D264452" w14:textId="7B97B6E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5EB8B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9F0C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73F2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FEB0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Блок «Сны», «Ворона».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504776" w14:textId="73C130E3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Стр.51-53</w:t>
            </w:r>
          </w:p>
        </w:tc>
      </w:tr>
      <w:tr w:rsidR="005C5AB8" w:rsidRPr="0087070E" w14:paraId="2EEFEDC5" w14:textId="50D22C71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7E24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03AC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C73C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1B68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 Есенин «Черёмуха».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FFDC32" w14:textId="7FC122AF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Стр.55</w:t>
            </w:r>
          </w:p>
        </w:tc>
      </w:tr>
      <w:tr w:rsidR="005C5AB8" w:rsidRPr="0087070E" w14:paraId="014C7BAD" w14:textId="57AF2847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17CE7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177B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9AFF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0A1C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Рассказы К.Г. Паустовского. Стихи С.А. Есенина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A91BE2" w14:textId="20CC81BD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Стр.56</w:t>
            </w:r>
          </w:p>
        </w:tc>
      </w:tr>
      <w:tr w:rsidR="005C5AB8" w:rsidRPr="0087070E" w14:paraId="4EC49A97" w14:textId="739FA31C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A782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FD4E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72A8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79F5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Пришвин «Моя Родина» (из воспоминаний).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416CAC" w14:textId="627A8AF7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Стр.58-59</w:t>
            </w:r>
          </w:p>
        </w:tc>
      </w:tr>
      <w:tr w:rsidR="005C5AB8" w:rsidRPr="0087070E" w14:paraId="6F611F0E" w14:textId="3EF2D3EF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B7216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4B10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816C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DF9A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B93C50" w14:textId="4D98DCA9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Стр.60-63</w:t>
            </w:r>
          </w:p>
        </w:tc>
      </w:tr>
      <w:tr w:rsidR="005C5AB8" w:rsidRPr="0087070E" w14:paraId="4A900F62" w14:textId="514B7D49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150BF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3A88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5D1C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CE3A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124A83" w14:textId="53D72E86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Стр.64-66</w:t>
            </w:r>
          </w:p>
        </w:tc>
      </w:tr>
      <w:tr w:rsidR="005C5AB8" w:rsidRPr="0087070E" w14:paraId="336EEB73" w14:textId="50C15A22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AFE3E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8499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D1BF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6F6A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«Малька провинилась».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AB9C53" w14:textId="42A32FFB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С.68-70</w:t>
            </w:r>
          </w:p>
        </w:tc>
      </w:tr>
      <w:tr w:rsidR="005C5AB8" w:rsidRPr="0087070E" w14:paraId="5CF9455B" w14:textId="6698EB0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B62EF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F419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424B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202D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«Ещё про Мальку».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7E35D4" w14:textId="66B3FD7E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С.70-72</w:t>
            </w:r>
          </w:p>
        </w:tc>
      </w:tr>
      <w:tr w:rsidR="005C5AB8" w:rsidRPr="0087070E" w14:paraId="3F5A9163" w14:textId="6BE3D34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6A73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A168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E938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D95A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2CBBF6" w14:textId="375B0158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С.73-74</w:t>
            </w:r>
          </w:p>
        </w:tc>
      </w:tr>
      <w:tr w:rsidR="005C5AB8" w:rsidRPr="0087070E" w14:paraId="3F01A4FC" w14:textId="35338158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857C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C852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DC9F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8FE0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F5D08F" w14:textId="2AA8D4BC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231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</w:tr>
      <w:tr w:rsidR="005C5AB8" w:rsidRPr="0087070E" w14:paraId="49859EDE" w14:textId="584EAB48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232E04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91A7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8CD8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1716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0DBEDF" w14:textId="4C170440" w:rsidR="005C5AB8" w:rsidRPr="0087070E" w:rsidRDefault="006F2F5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231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79-81</w:t>
            </w:r>
          </w:p>
        </w:tc>
      </w:tr>
      <w:tr w:rsidR="005C5AB8" w:rsidRPr="0087070E" w14:paraId="350B7441" w14:textId="7360696B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2C83F7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F61F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EF6C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E489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B92A1A" w14:textId="4E30406A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С.83-86</w:t>
            </w:r>
          </w:p>
        </w:tc>
      </w:tr>
      <w:tr w:rsidR="005C5AB8" w:rsidRPr="0087070E" w14:paraId="25A88E03" w14:textId="5E91079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7B144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8346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F1DD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7E95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DC9453" w14:textId="6A9A7B6A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С.87-90</w:t>
            </w:r>
          </w:p>
        </w:tc>
      </w:tr>
      <w:tr w:rsidR="005C5AB8" w:rsidRPr="0087070E" w14:paraId="084AF9C5" w14:textId="35333302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CD1C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853B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1B6C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DDBD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389B23" w14:textId="6264CB4B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С.91-93</w:t>
            </w:r>
          </w:p>
        </w:tc>
      </w:tr>
      <w:tr w:rsidR="005C5AB8" w:rsidRPr="0087070E" w14:paraId="74D977A1" w14:textId="7EA44529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CAE1E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08D8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2BC6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28A0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FE1F9D" w14:textId="1A738DAA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С.94-96</w:t>
            </w:r>
          </w:p>
        </w:tc>
      </w:tr>
      <w:tr w:rsidR="005C5AB8" w:rsidRPr="0087070E" w14:paraId="59F05F52" w14:textId="760FD5A0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F63A2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E195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EF02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EED7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В.Л. Дуров «Наша Жучка».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83444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39D5FBC6" w14:textId="3EDE1F18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59FCF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0ABE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09A5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CA22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5BBF5F" w14:textId="05262D73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С.98-100</w:t>
            </w:r>
          </w:p>
        </w:tc>
      </w:tr>
      <w:tr w:rsidR="005C5AB8" w:rsidRPr="0087070E" w14:paraId="1E115A1E" w14:textId="5CC98FA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8A748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6528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8783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9470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В.Ю. Драгунский «Он живой и светится».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99DCD4" w14:textId="2F1FB72C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Стр.102-106</w:t>
            </w:r>
          </w:p>
        </w:tc>
      </w:tr>
      <w:tr w:rsidR="005C5AB8" w:rsidRPr="0087070E" w14:paraId="0007FB84" w14:textId="18B989F5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AF3E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B0DC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C5B9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38B7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Волшебные сказки братьев Гримм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EE46C9" w14:textId="74354002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С.106-108</w:t>
            </w:r>
          </w:p>
        </w:tc>
      </w:tr>
      <w:tr w:rsidR="005C5AB8" w:rsidRPr="0087070E" w14:paraId="199B1F98" w14:textId="701E4B22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E566D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6569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47AC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8012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 Маршак «Гроза днем», «В лесу над росистой поляной…».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354771" w14:textId="1379F255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Стр.110-111</w:t>
            </w:r>
          </w:p>
        </w:tc>
      </w:tr>
      <w:tr w:rsidR="005C5AB8" w:rsidRPr="0087070E" w14:paraId="6260DCCA" w14:textId="7802B00F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7CF3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5C91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FB20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E4F9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«Разлука».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2932E0" w14:textId="4D96FFC4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Стр.112-113</w:t>
            </w:r>
          </w:p>
        </w:tc>
      </w:tr>
      <w:tr w:rsidR="005C5AB8" w:rsidRPr="0087070E" w14:paraId="21CA0E1E" w14:textId="399185E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322F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1926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990F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B4BF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театре».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CBCB0A" w14:textId="60FBB99B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Стр.113-115</w:t>
            </w:r>
          </w:p>
        </w:tc>
      </w:tr>
      <w:tr w:rsidR="005C5AB8" w:rsidRPr="0087070E" w14:paraId="10725213" w14:textId="0B38EE5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C61D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2B09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CE31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02A6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 Михалков «Если».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1D3450" w14:textId="0AEAB5A4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С.116-117</w:t>
            </w:r>
          </w:p>
        </w:tc>
      </w:tr>
      <w:tr w:rsidR="005C5AB8" w:rsidRPr="0087070E" w14:paraId="5C9F6918" w14:textId="556CA253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34E24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9672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67C1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23D3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Е.А. Благинина «Кукушка», «Котёнок».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9C2C02" w14:textId="20335816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Стр.118-119</w:t>
            </w:r>
          </w:p>
        </w:tc>
      </w:tr>
      <w:tr w:rsidR="005C5AB8" w:rsidRPr="0087070E" w14:paraId="6FF70178" w14:textId="59512B1B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FB6B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1E4D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431A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23DB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проекты: «О времени года», «О природе», «О детях»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EF979B" w14:textId="33A5B9DE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С.120-121</w:t>
            </w:r>
          </w:p>
        </w:tc>
      </w:tr>
      <w:tr w:rsidR="005C5AB8" w:rsidRPr="0087070E" w14:paraId="6269B393" w14:textId="1797E543" w:rsidTr="00655207">
        <w:trPr>
          <w:trHeight w:val="202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04576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5BD3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9093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2CD0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проекты: «О времени года», «О природе», «О детях»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42E78C" w14:textId="623CD3AF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Стр.122</w:t>
            </w:r>
          </w:p>
        </w:tc>
      </w:tr>
      <w:tr w:rsidR="005C5AB8" w:rsidRPr="0087070E" w14:paraId="2273285B" w14:textId="56B9C62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AE69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D270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F91F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F506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F33C9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1914DE78" w14:textId="2167CA04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1B8A4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56D0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5872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DDD0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Б.В. Шергин «Собирай по ягодке-наберешь кузовок».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BDC389" w14:textId="42FD02B9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Стр.124-128</w:t>
            </w:r>
          </w:p>
        </w:tc>
      </w:tr>
      <w:tr w:rsidR="005C5AB8" w:rsidRPr="0087070E" w14:paraId="45C57A14" w14:textId="7C032E91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757D7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1C06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FEFF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58C7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1E5BAD" w14:textId="4723405B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Стр.129-132</w:t>
            </w:r>
          </w:p>
        </w:tc>
      </w:tr>
      <w:tr w:rsidR="005C5AB8" w:rsidRPr="0087070E" w14:paraId="2743029E" w14:textId="24AFBE03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9269C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B043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E82A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65EF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193B7B" w14:textId="2A18C9F4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Стр.133-135</w:t>
            </w:r>
          </w:p>
        </w:tc>
      </w:tr>
      <w:tr w:rsidR="005C5AB8" w:rsidRPr="0087070E" w14:paraId="028D0FF6" w14:textId="340B8E9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8249D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1843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ACC8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57C5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6AE7F7" w14:textId="34FA27A5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Стр137-139</w:t>
            </w:r>
          </w:p>
        </w:tc>
      </w:tr>
      <w:tr w:rsidR="005C5AB8" w:rsidRPr="0087070E" w14:paraId="2AF0B903" w14:textId="3251BAC9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A0FF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3F23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F22D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827D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777283" w14:textId="10CEE4AA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Стр.140-143</w:t>
            </w:r>
          </w:p>
        </w:tc>
      </w:tr>
      <w:tr w:rsidR="005C5AB8" w:rsidRPr="0087070E" w14:paraId="29103B3E" w14:textId="7570B59F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672C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EB34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FB8D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26C4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F49124" w14:textId="50618DAF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Стр.144-148</w:t>
            </w:r>
          </w:p>
        </w:tc>
      </w:tr>
      <w:tr w:rsidR="005C5AB8" w:rsidRPr="0087070E" w14:paraId="1FA66FCC" w14:textId="6470FFFF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BD7949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2E0F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D342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5AC1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19C575" w14:textId="242AFFE6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Стр.149-153</w:t>
            </w:r>
          </w:p>
        </w:tc>
      </w:tr>
      <w:tr w:rsidR="005C5AB8" w:rsidRPr="0087070E" w14:paraId="6CA856DC" w14:textId="1DB901F5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BA09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D165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E5AF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3EC3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8CCF6C" w14:textId="2BAD2CCD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Стр.154-157</w:t>
            </w:r>
          </w:p>
        </w:tc>
      </w:tr>
      <w:tr w:rsidR="005C5AB8" w:rsidRPr="0087070E" w14:paraId="67AC7DA0" w14:textId="7DFE3DA5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91F6D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7599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3AF4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8C31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8FD3DC" w14:textId="72EF3481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Стр.158-163</w:t>
            </w:r>
          </w:p>
        </w:tc>
      </w:tr>
      <w:tr w:rsidR="005C5AB8" w:rsidRPr="0087070E" w14:paraId="658A1CBC" w14:textId="31BF6E92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C61C1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F01E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8DE2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8E37F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 Носов «Федина задача».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01B41A" w14:textId="7911BF7E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Стр.164-169</w:t>
            </w:r>
          </w:p>
        </w:tc>
      </w:tr>
      <w:tr w:rsidR="005C5AB8" w:rsidRPr="0087070E" w14:paraId="4A868F08" w14:textId="146713DA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D3834" w14:textId="77777777" w:rsidR="005C5AB8" w:rsidRPr="0087070E" w:rsidRDefault="005C5AB8" w:rsidP="006344C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20FE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9429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BCE9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 Носов «Телефон».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7153D5" w14:textId="6151DC57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С.170-172</w:t>
            </w:r>
          </w:p>
        </w:tc>
      </w:tr>
      <w:tr w:rsidR="005C5AB8" w:rsidRPr="0087070E" w14:paraId="137642A9" w14:textId="03A9F0B8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A018C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A10F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94A3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0F73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В.Ю. Драгунский «Друг детства».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846A42" w14:textId="15FAE643" w:rsidR="005C5AB8" w:rsidRPr="0087070E" w:rsidRDefault="00231386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С.174</w:t>
            </w:r>
          </w:p>
        </w:tc>
      </w:tr>
      <w:tr w:rsidR="005C5AB8" w:rsidRPr="0087070E" w14:paraId="433466E0" w14:textId="57ED2E48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8157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CB91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69EE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A9FB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Рассказы Н.Н. Носова.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1564D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323FBCA5" w14:textId="6CCB2A8E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E7F0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C75C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02B2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3CC9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«Веселые картинки» – самые старые детские журналы.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2C733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59DB8182" w14:textId="494DA322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4D5E4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E5E6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84F5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87FBD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Кассиль «Отметки Риммы Лебедевой» (в сокращении)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781D21" w14:textId="7E51FC65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С.175-178</w:t>
            </w:r>
          </w:p>
        </w:tc>
      </w:tr>
      <w:tr w:rsidR="005C5AB8" w:rsidRPr="0087070E" w14:paraId="668F9560" w14:textId="1502434C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44E6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016F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DC3E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0EA9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 Ермолаев «Проговорился».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DC78F4" w14:textId="489B3FFC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С.179-181</w:t>
            </w:r>
          </w:p>
        </w:tc>
      </w:tr>
      <w:tr w:rsidR="005C5AB8" w:rsidRPr="0087070E" w14:paraId="0AA6D4BD" w14:textId="2F18E0EA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62764B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0DCB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0E8B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BCAA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 Ермолаев «Воспитатели».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879344B" w14:textId="4C383603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С.181-183</w:t>
            </w:r>
          </w:p>
        </w:tc>
      </w:tr>
      <w:tr w:rsidR="005C5AB8" w:rsidRPr="0087070E" w14:paraId="55B839AD" w14:textId="0CD7FF6F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C11EE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8A4F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C5DF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E5B5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Г.Б. Остер «Вредные советы».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6F052A" w14:textId="252D3597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С.183-184</w:t>
            </w:r>
          </w:p>
        </w:tc>
      </w:tr>
      <w:tr w:rsidR="005C5AB8" w:rsidRPr="0087070E" w14:paraId="459FBC68" w14:textId="1F25ECCF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985BB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C0F4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30769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0213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Г.Б. Остер «Как получаются легенды».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FA7ECB" w14:textId="3ED66D36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С.184-186</w:t>
            </w:r>
          </w:p>
        </w:tc>
      </w:tr>
      <w:tr w:rsidR="005C5AB8" w:rsidRPr="0087070E" w14:paraId="3F26D44D" w14:textId="00DEF111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BB122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7268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E5705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D4151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«Весёлые стихи».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D2B8F3" w14:textId="329731FD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С.186-188</w:t>
            </w:r>
          </w:p>
        </w:tc>
      </w:tr>
      <w:tr w:rsidR="005C5AB8" w:rsidRPr="0087070E" w14:paraId="2408BFCE" w14:textId="460DF65B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B7526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A113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33FBA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086D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 »Мой любимый детский журнал»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B0C94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B8" w:rsidRPr="0087070E" w14:paraId="41D084E3" w14:textId="39255BB7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31740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FF52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C993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F51E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«По страницам детских журналов».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3C4F8C" w14:textId="1E27E9DC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С.188</w:t>
            </w:r>
          </w:p>
        </w:tc>
      </w:tr>
      <w:tr w:rsidR="005C5AB8" w:rsidRPr="0087070E" w14:paraId="27BF49F5" w14:textId="49C4A66B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DDCC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B120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EC984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5B148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313AAE" w14:textId="1FD3A2DF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С.190-194</w:t>
            </w:r>
          </w:p>
        </w:tc>
      </w:tr>
      <w:tr w:rsidR="005C5AB8" w:rsidRPr="0087070E" w14:paraId="0160EE12" w14:textId="33A4D697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4F1F3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2EF1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B09EB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8379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C92D3B" w14:textId="2B110501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С.195-199</w:t>
            </w:r>
          </w:p>
        </w:tc>
      </w:tr>
      <w:tr w:rsidR="005C5AB8" w:rsidRPr="0087070E" w14:paraId="211B1541" w14:textId="21D90A20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9D7AA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39EA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94DE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E2813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«Гадкий утёнок».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66315D" w14:textId="6CD700E9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С.200-205</w:t>
            </w:r>
          </w:p>
        </w:tc>
      </w:tr>
      <w:tr w:rsidR="005C5AB8" w:rsidRPr="0087070E" w14:paraId="4C76A68A" w14:textId="5180780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B1AB5" w14:textId="77777777" w:rsidR="005C5AB8" w:rsidRPr="0087070E" w:rsidRDefault="005C5AB8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C5F2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B4D5C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3955E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«Гадкий утёнок».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8A7E90" w14:textId="193CEE12" w:rsidR="005C5AB8" w:rsidRPr="0087070E" w:rsidRDefault="0065520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С.206-214</w:t>
            </w:r>
          </w:p>
        </w:tc>
      </w:tr>
      <w:tr w:rsidR="005C5AB8" w:rsidRPr="0087070E" w14:paraId="2C63B741" w14:textId="04262D1D" w:rsidTr="00655207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FCE40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F87072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EC7B7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08C86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9D59FF" w14:textId="77777777" w:rsidR="005C5AB8" w:rsidRPr="0087070E" w:rsidRDefault="005C5AB8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7A153A" w14:textId="77777777" w:rsidR="00F06784" w:rsidRPr="0087070E" w:rsidRDefault="00F06784" w:rsidP="0087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6784" w:rsidRPr="0087070E" w:rsidSect="006344CB">
      <w:pgSz w:w="11906" w:h="16838"/>
      <w:pgMar w:top="624" w:right="737" w:bottom="73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863"/>
    <w:multiLevelType w:val="multilevel"/>
    <w:tmpl w:val="E30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20A4E2D"/>
    <w:multiLevelType w:val="multilevel"/>
    <w:tmpl w:val="D92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E2C3771"/>
    <w:multiLevelType w:val="multilevel"/>
    <w:tmpl w:val="346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E7C3F7A"/>
    <w:multiLevelType w:val="multilevel"/>
    <w:tmpl w:val="EE6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56B382D"/>
    <w:multiLevelType w:val="multilevel"/>
    <w:tmpl w:val="B75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5B07F66"/>
    <w:multiLevelType w:val="multilevel"/>
    <w:tmpl w:val="682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E361953"/>
    <w:multiLevelType w:val="multilevel"/>
    <w:tmpl w:val="4FD8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47116"/>
    <w:multiLevelType w:val="multilevel"/>
    <w:tmpl w:val="685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56741FB"/>
    <w:multiLevelType w:val="multilevel"/>
    <w:tmpl w:val="1B0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DFE50EC"/>
    <w:multiLevelType w:val="multilevel"/>
    <w:tmpl w:val="740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E411D25"/>
    <w:multiLevelType w:val="multilevel"/>
    <w:tmpl w:val="7370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C1B0A02"/>
    <w:multiLevelType w:val="multilevel"/>
    <w:tmpl w:val="4BCE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F8E6F4C"/>
    <w:multiLevelType w:val="multilevel"/>
    <w:tmpl w:val="EDD2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8F11010"/>
    <w:multiLevelType w:val="multilevel"/>
    <w:tmpl w:val="BA0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05"/>
    <w:rsid w:val="001E645F"/>
    <w:rsid w:val="00231386"/>
    <w:rsid w:val="002C383E"/>
    <w:rsid w:val="002F3CD7"/>
    <w:rsid w:val="003060CD"/>
    <w:rsid w:val="00413565"/>
    <w:rsid w:val="004202D9"/>
    <w:rsid w:val="00446AC3"/>
    <w:rsid w:val="00484205"/>
    <w:rsid w:val="00545371"/>
    <w:rsid w:val="0055406F"/>
    <w:rsid w:val="005C5AB8"/>
    <w:rsid w:val="006344CB"/>
    <w:rsid w:val="00655207"/>
    <w:rsid w:val="006F2F54"/>
    <w:rsid w:val="00841DFB"/>
    <w:rsid w:val="0087070E"/>
    <w:rsid w:val="009F507D"/>
    <w:rsid w:val="00A63695"/>
    <w:rsid w:val="00B723E7"/>
    <w:rsid w:val="00C72457"/>
    <w:rsid w:val="00D51C7D"/>
    <w:rsid w:val="00DF3FE9"/>
    <w:rsid w:val="00F06784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5FBE9"/>
  <w15:docId w15:val="{E95FA5A9-83D3-41E8-9741-FF66B8B9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1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4782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2023-01-04T11:15:00Z</cp:lastPrinted>
  <dcterms:created xsi:type="dcterms:W3CDTF">2022-09-11T18:16:00Z</dcterms:created>
  <dcterms:modified xsi:type="dcterms:W3CDTF">2023-08-02T10:09:00Z</dcterms:modified>
</cp:coreProperties>
</file>