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01" w:rsidRPr="006A2701" w:rsidRDefault="00C65DF9" w:rsidP="006A270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bookmarkStart w:id="0" w:name="_GoBack"/>
      <w:bookmarkEnd w:id="0"/>
      <w:r w:rsidR="0018061C" w:rsidRPr="006A2701">
        <w:rPr>
          <w:rFonts w:ascii="Times New Roman" w:eastAsia="Times New Roman" w:hAnsi="Times New Roman" w:cs="Times New Roman"/>
          <w:b/>
          <w:bCs/>
          <w:color w:val="000000"/>
          <w:sz w:val="24"/>
          <w:szCs w:val="24"/>
          <w:lang w:eastAsia="ru-RU"/>
        </w:rPr>
        <w:t>Адаптированная раб</w:t>
      </w:r>
      <w:r w:rsidR="006A2701" w:rsidRPr="006A2701">
        <w:rPr>
          <w:rFonts w:ascii="Times New Roman" w:eastAsia="Times New Roman" w:hAnsi="Times New Roman" w:cs="Times New Roman"/>
          <w:b/>
          <w:bCs/>
          <w:color w:val="000000"/>
          <w:sz w:val="24"/>
          <w:szCs w:val="24"/>
          <w:lang w:eastAsia="ru-RU"/>
        </w:rPr>
        <w:t xml:space="preserve">очая программа </w:t>
      </w:r>
    </w:p>
    <w:p w:rsidR="0018061C" w:rsidRPr="006A2701" w:rsidRDefault="006A2701" w:rsidP="006A2701">
      <w:pPr>
        <w:shd w:val="clear" w:color="auto" w:fill="FFFFFF"/>
        <w:spacing w:after="0" w:line="240" w:lineRule="auto"/>
        <w:jc w:val="center"/>
        <w:rPr>
          <w:rFonts w:ascii="Calibri" w:eastAsia="Times New Roman" w:hAnsi="Calibri" w:cs="Calibri"/>
          <w:color w:val="000000"/>
          <w:sz w:val="24"/>
          <w:szCs w:val="24"/>
          <w:lang w:eastAsia="ru-RU"/>
        </w:rPr>
      </w:pPr>
      <w:r w:rsidRPr="006A2701">
        <w:rPr>
          <w:rFonts w:ascii="Times New Roman" w:eastAsia="Times New Roman" w:hAnsi="Times New Roman" w:cs="Times New Roman"/>
          <w:b/>
          <w:bCs/>
          <w:color w:val="000000"/>
          <w:sz w:val="24"/>
          <w:szCs w:val="24"/>
          <w:lang w:eastAsia="ru-RU"/>
        </w:rPr>
        <w:t>по алгебре для 8 класса</w:t>
      </w:r>
    </w:p>
    <w:p w:rsidR="006A2701" w:rsidRDefault="006A2701" w:rsidP="0018061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8061C" w:rsidRDefault="0018061C" w:rsidP="0018061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A2701">
        <w:rPr>
          <w:rFonts w:ascii="Times New Roman" w:eastAsia="Times New Roman" w:hAnsi="Times New Roman" w:cs="Times New Roman"/>
          <w:b/>
          <w:bCs/>
          <w:color w:val="000000"/>
          <w:sz w:val="24"/>
          <w:szCs w:val="24"/>
          <w:lang w:eastAsia="ru-RU"/>
        </w:rPr>
        <w:t>Пояснительная записка</w:t>
      </w:r>
    </w:p>
    <w:p w:rsidR="006A2701" w:rsidRPr="006A2701" w:rsidRDefault="006A2701" w:rsidP="006A2701">
      <w:pPr>
        <w:shd w:val="clear" w:color="auto" w:fill="FFFFFF"/>
        <w:spacing w:after="0" w:line="240" w:lineRule="auto"/>
        <w:ind w:left="-851"/>
        <w:jc w:val="both"/>
        <w:rPr>
          <w:rFonts w:ascii="Calibri" w:eastAsia="Times New Roman" w:hAnsi="Calibri" w:cs="Calibri"/>
          <w:color w:val="000000"/>
          <w:sz w:val="24"/>
          <w:szCs w:val="24"/>
          <w:lang w:eastAsia="ru-RU"/>
        </w:rPr>
      </w:pPr>
    </w:p>
    <w:p w:rsidR="0018061C" w:rsidRPr="00010C15" w:rsidRDefault="0018061C" w:rsidP="00010C15">
      <w:pPr>
        <w:spacing w:after="150" w:line="240" w:lineRule="auto"/>
        <w:ind w:left="-851" w:firstLine="142"/>
        <w:jc w:val="both"/>
        <w:rPr>
          <w:rFonts w:ascii="Times New Roman" w:eastAsia="Times New Roman" w:hAnsi="Times New Roman" w:cs="Times New Roman"/>
          <w:color w:val="000000"/>
          <w:sz w:val="24"/>
          <w:szCs w:val="24"/>
          <w:lang w:eastAsia="ru-RU"/>
        </w:rPr>
      </w:pPr>
      <w:r w:rsidRPr="00010C15">
        <w:rPr>
          <w:rFonts w:ascii="Times New Roman" w:eastAsia="Times New Roman" w:hAnsi="Times New Roman" w:cs="Times New Roman"/>
          <w:color w:val="000000"/>
          <w:sz w:val="24"/>
          <w:szCs w:val="24"/>
          <w:lang w:eastAsia="ru-RU"/>
        </w:rPr>
        <w:t>Рабочая программа по математике для 8 класса составлена на основе примерной программы основного общего образования по математике и Федерального компонента государственного стандарта основного общего образования.</w:t>
      </w:r>
      <w:r w:rsidR="00010C15" w:rsidRPr="00010C15">
        <w:rPr>
          <w:rFonts w:ascii="Times New Roman" w:eastAsia="Times New Roman" w:hAnsi="Times New Roman" w:cs="Times New Roman"/>
          <w:color w:val="000000"/>
          <w:sz w:val="24"/>
          <w:szCs w:val="24"/>
          <w:lang w:eastAsia="ru-RU"/>
        </w:rPr>
        <w:t xml:space="preserve"> Рабо</w:t>
      </w:r>
      <w:r w:rsidR="003A6FDF">
        <w:rPr>
          <w:rFonts w:ascii="Times New Roman" w:eastAsia="Times New Roman" w:hAnsi="Times New Roman" w:cs="Times New Roman"/>
          <w:color w:val="000000"/>
          <w:sz w:val="24"/>
          <w:szCs w:val="24"/>
          <w:lang w:eastAsia="ru-RU"/>
        </w:rPr>
        <w:t>чая программа составлена для 8</w:t>
      </w:r>
      <w:r w:rsidR="00010C15" w:rsidRPr="00010C15">
        <w:rPr>
          <w:rFonts w:ascii="Times New Roman" w:eastAsia="Times New Roman" w:hAnsi="Times New Roman" w:cs="Times New Roman"/>
          <w:color w:val="000000"/>
          <w:sz w:val="24"/>
          <w:szCs w:val="24"/>
          <w:lang w:eastAsia="ru-RU"/>
        </w:rPr>
        <w:t xml:space="preserve"> класса и рассчитана на 170 часов за год, 5 часов в неделю.</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Рабочая программа по алгебре разработана на основании следующих нормативных документов:</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-Федеральный государственный образовательный стандарт основного общего образования;</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xml:space="preserve">-Примерные программы по учебным предметам. Математика. 5-9 классы [Текст] - 3-е изд., </w:t>
      </w:r>
      <w:proofErr w:type="spellStart"/>
      <w:r w:rsidRPr="0018061C">
        <w:rPr>
          <w:rFonts w:ascii="Times New Roman" w:eastAsia="Times New Roman" w:hAnsi="Times New Roman" w:cs="Times New Roman"/>
          <w:color w:val="000000"/>
          <w:sz w:val="24"/>
          <w:szCs w:val="24"/>
          <w:lang w:eastAsia="ru-RU"/>
        </w:rPr>
        <w:t>перераб</w:t>
      </w:r>
      <w:proofErr w:type="spellEnd"/>
      <w:r w:rsidRPr="0018061C">
        <w:rPr>
          <w:rFonts w:ascii="Times New Roman" w:eastAsia="Times New Roman" w:hAnsi="Times New Roman" w:cs="Times New Roman"/>
          <w:color w:val="000000"/>
          <w:sz w:val="24"/>
          <w:szCs w:val="24"/>
          <w:lang w:eastAsia="ru-RU"/>
        </w:rPr>
        <w:t>. — М.: Просвещение, 2011. (Стандарты второго поколения);</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xml:space="preserve">- Алгебра. Сборник рабочих программ. 7-9 классы: </w:t>
      </w:r>
      <w:proofErr w:type="gramStart"/>
      <w:r w:rsidRPr="0018061C">
        <w:rPr>
          <w:rFonts w:ascii="Times New Roman" w:eastAsia="Times New Roman" w:hAnsi="Times New Roman" w:cs="Times New Roman"/>
          <w:color w:val="000000"/>
          <w:sz w:val="24"/>
          <w:szCs w:val="24"/>
          <w:lang w:eastAsia="ru-RU"/>
        </w:rPr>
        <w:t>пособие  для</w:t>
      </w:r>
      <w:proofErr w:type="gramEnd"/>
      <w:r w:rsidRPr="0018061C">
        <w:rPr>
          <w:rFonts w:ascii="Times New Roman" w:eastAsia="Times New Roman" w:hAnsi="Times New Roman" w:cs="Times New Roman"/>
          <w:color w:val="000000"/>
          <w:sz w:val="24"/>
          <w:szCs w:val="24"/>
          <w:lang w:eastAsia="ru-RU"/>
        </w:rPr>
        <w:t xml:space="preserve"> учителей общеобразовательных.  </w:t>
      </w:r>
      <w:proofErr w:type="gramStart"/>
      <w:r w:rsidRPr="0018061C">
        <w:rPr>
          <w:rFonts w:ascii="Times New Roman" w:eastAsia="Times New Roman" w:hAnsi="Times New Roman" w:cs="Times New Roman"/>
          <w:color w:val="000000"/>
          <w:sz w:val="24"/>
          <w:szCs w:val="24"/>
          <w:lang w:eastAsia="ru-RU"/>
        </w:rPr>
        <w:t>организаций  /</w:t>
      </w:r>
      <w:proofErr w:type="gramEnd"/>
      <w:r w:rsidRPr="0018061C">
        <w:rPr>
          <w:rFonts w:ascii="Times New Roman" w:eastAsia="Times New Roman" w:hAnsi="Times New Roman" w:cs="Times New Roman"/>
          <w:color w:val="000000"/>
          <w:sz w:val="24"/>
          <w:szCs w:val="24"/>
          <w:lang w:eastAsia="ru-RU"/>
        </w:rPr>
        <w:t xml:space="preserve"> [составитель Т.А. </w:t>
      </w:r>
      <w:proofErr w:type="spellStart"/>
      <w:r w:rsidRPr="0018061C">
        <w:rPr>
          <w:rFonts w:ascii="Times New Roman" w:eastAsia="Times New Roman" w:hAnsi="Times New Roman" w:cs="Times New Roman"/>
          <w:color w:val="000000"/>
          <w:sz w:val="24"/>
          <w:szCs w:val="24"/>
          <w:lang w:eastAsia="ru-RU"/>
        </w:rPr>
        <w:t>Бурмистрова</w:t>
      </w:r>
      <w:proofErr w:type="spellEnd"/>
      <w:r w:rsidRPr="0018061C">
        <w:rPr>
          <w:rFonts w:ascii="Times New Roman" w:eastAsia="Times New Roman" w:hAnsi="Times New Roman" w:cs="Times New Roman"/>
          <w:color w:val="000000"/>
          <w:sz w:val="24"/>
          <w:szCs w:val="24"/>
          <w:lang w:eastAsia="ru-RU"/>
        </w:rPr>
        <w:t>]. – 2-е изд. -  М.: Просвещение, 2014.</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Рабочая программа ориентирована на использование учебно-методического комплекта:</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xml:space="preserve">- Алгебра.8 класс: учебник  для общеобразовательных  организаций / [СМ. Никольский, М.К. Потапов, Н.Н. Решетников, А.В. </w:t>
      </w:r>
      <w:proofErr w:type="spellStart"/>
      <w:r w:rsidRPr="0018061C">
        <w:rPr>
          <w:rFonts w:ascii="Times New Roman" w:eastAsia="Times New Roman" w:hAnsi="Times New Roman" w:cs="Times New Roman"/>
          <w:color w:val="000000"/>
          <w:sz w:val="24"/>
          <w:szCs w:val="24"/>
          <w:lang w:eastAsia="ru-RU"/>
        </w:rPr>
        <w:t>Шевкин</w:t>
      </w:r>
      <w:proofErr w:type="spellEnd"/>
      <w:r w:rsidRPr="0018061C">
        <w:rPr>
          <w:rFonts w:ascii="Times New Roman" w:eastAsia="Times New Roman" w:hAnsi="Times New Roman" w:cs="Times New Roman"/>
          <w:color w:val="000000"/>
          <w:sz w:val="24"/>
          <w:szCs w:val="24"/>
          <w:lang w:eastAsia="ru-RU"/>
        </w:rPr>
        <w:t>] – 4-е изд. -  М.: Просвещение, 2017.</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Алгебра. Дидактические материалы. 8 класс: учеб пособие для общеобразовательных</w:t>
      </w:r>
      <w:proofErr w:type="gramStart"/>
      <w:r w:rsidRPr="0018061C">
        <w:rPr>
          <w:rFonts w:ascii="Times New Roman" w:eastAsia="Times New Roman" w:hAnsi="Times New Roman" w:cs="Times New Roman"/>
          <w:color w:val="000000"/>
          <w:sz w:val="24"/>
          <w:szCs w:val="24"/>
          <w:lang w:eastAsia="ru-RU"/>
        </w:rPr>
        <w:t>. организаций</w:t>
      </w:r>
      <w:proofErr w:type="gramEnd"/>
      <w:r w:rsidRPr="0018061C">
        <w:rPr>
          <w:rFonts w:ascii="Times New Roman" w:eastAsia="Times New Roman" w:hAnsi="Times New Roman" w:cs="Times New Roman"/>
          <w:color w:val="000000"/>
          <w:sz w:val="24"/>
          <w:szCs w:val="24"/>
          <w:lang w:eastAsia="ru-RU"/>
        </w:rPr>
        <w:t xml:space="preserve">/ М.К. Потапов, А В </w:t>
      </w:r>
      <w:proofErr w:type="spellStart"/>
      <w:r w:rsidRPr="0018061C">
        <w:rPr>
          <w:rFonts w:ascii="Times New Roman" w:eastAsia="Times New Roman" w:hAnsi="Times New Roman" w:cs="Times New Roman"/>
          <w:color w:val="000000"/>
          <w:sz w:val="24"/>
          <w:szCs w:val="24"/>
          <w:lang w:eastAsia="ru-RU"/>
        </w:rPr>
        <w:t>Шевкин</w:t>
      </w:r>
      <w:proofErr w:type="spellEnd"/>
      <w:r w:rsidRPr="0018061C">
        <w:rPr>
          <w:rFonts w:ascii="Times New Roman" w:eastAsia="Times New Roman" w:hAnsi="Times New Roman" w:cs="Times New Roman"/>
          <w:color w:val="000000"/>
          <w:sz w:val="24"/>
          <w:szCs w:val="24"/>
          <w:lang w:eastAsia="ru-RU"/>
        </w:rPr>
        <w:t>. – 10-е изд. – М.: Просвещение, 2017.</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Алгебра. Тематические тесты. 8 класс: пособие для общеобразовательных организаций/ П.В Чулков. – 4-е изд. – М.: Просвещение, 2014.</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Рабочая тетрадь по алгебре. 8 класс: к учебнику С. М. Никольского и др. «Алгебра. 7 класс». ФГОС (к новому учебнику) /С.Г. Журавлёв, Ю. В. Перепёлкина. – М.: Издательство «Экзамен», 2013.</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xml:space="preserve">- Алгебра. Методические рекомендации. 8 класс: пособие для общеобразовательных организаций / М.К. Потапов, А.В. </w:t>
      </w:r>
      <w:proofErr w:type="spellStart"/>
      <w:r w:rsidRPr="0018061C">
        <w:rPr>
          <w:rFonts w:ascii="Times New Roman" w:eastAsia="Times New Roman" w:hAnsi="Times New Roman" w:cs="Times New Roman"/>
          <w:color w:val="000000"/>
          <w:sz w:val="24"/>
          <w:szCs w:val="24"/>
          <w:lang w:eastAsia="ru-RU"/>
        </w:rPr>
        <w:t>Шевкин</w:t>
      </w:r>
      <w:proofErr w:type="spellEnd"/>
      <w:r w:rsidRPr="0018061C">
        <w:rPr>
          <w:rFonts w:ascii="Times New Roman" w:eastAsia="Times New Roman" w:hAnsi="Times New Roman" w:cs="Times New Roman"/>
          <w:color w:val="000000"/>
          <w:sz w:val="24"/>
          <w:szCs w:val="24"/>
          <w:lang w:eastAsia="ru-RU"/>
        </w:rPr>
        <w:t>. – М.: Просвещение, 2017.</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w:t>
      </w:r>
      <w:r w:rsidRPr="0018061C">
        <w:rPr>
          <w:rFonts w:ascii="Times New Roman" w:eastAsia="Times New Roman" w:hAnsi="Times New Roman" w:cs="Times New Roman"/>
          <w:color w:val="000000"/>
          <w:lang w:eastAsia="ru-RU"/>
        </w:rPr>
        <w:t>Программа построена с учетом специфики усвоения учебного материала детьми, испытывающими трудности в обучении, причиной которых являются различного характера задержки психического развития: недостаточность внимания, памяти, логического мышления, пространственной ориентировки, быстрая утомляемость отрицательно влияют на усвоение математических понятий, в связи с этим при рассмотрении курса математики 8 класса были внесены изменения в объем теоретических сведений для этих детей. Некоторый материал программы им дается без доказательств, только в виде формул и алгоритмов или ознакомительно для обзорного изучения, некоторые темы в связи со сложностью изложения и понимания для детей с ЗПР были исключены. Учитывая нарушение процессов запоминания и сохранения информатизации у детей с ЗПР, пришлось следующие темы (смотрите примечание к планированию) изучать ознакомительно с опорой на наглядность.         Снизив объем запоминаемой информации, для учащихся с ЗПР целесообразно более широко ввести употребление опорных схем, памяток, алгоритмов</w:t>
      </w:r>
      <w:r w:rsidRPr="0018061C">
        <w:rPr>
          <w:rFonts w:ascii="Calibri" w:eastAsia="Times New Roman" w:hAnsi="Calibri" w:cs="Calibri"/>
          <w:color w:val="000000"/>
          <w:sz w:val="28"/>
          <w:szCs w:val="28"/>
          <w:lang w:eastAsia="ru-RU"/>
        </w:rPr>
        <w:t>.</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Данная программа для детей  с ЗПР откорректирована в направлении разгрузки курса по содержанию, т.е. предполагается изучение материала в несколько облегченном варианте, однако не опускается ниже государственного уровня обязательных требований.</w:t>
      </w:r>
    </w:p>
    <w:p w:rsidR="0018061C" w:rsidRPr="0018061C" w:rsidRDefault="0018061C" w:rsidP="006A2701">
      <w:pPr>
        <w:shd w:val="clear" w:color="auto" w:fill="FFFFFF"/>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b/>
          <w:bCs/>
          <w:color w:val="000000"/>
          <w:lang w:eastAsia="ru-RU"/>
        </w:rPr>
        <w:t>        Примечание к планированию математики</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        Темы изучаются как ознакомительные.</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Глава «Рациональные дроби».</w:t>
      </w:r>
    </w:p>
    <w:p w:rsidR="0018061C" w:rsidRPr="0018061C" w:rsidRDefault="0018061C" w:rsidP="006A2701">
      <w:pPr>
        <w:numPr>
          <w:ilvl w:val="0"/>
          <w:numId w:val="1"/>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Темы: «Функция у=k/x и ее график», «Функция у = √х и ее график».</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Глава «Формулы корней квадратного уравнения».</w:t>
      </w:r>
    </w:p>
    <w:p w:rsidR="0018061C" w:rsidRPr="0018061C" w:rsidRDefault="0018061C" w:rsidP="006A2701">
      <w:pPr>
        <w:numPr>
          <w:ilvl w:val="0"/>
          <w:numId w:val="2"/>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Тема: «Элементы статистики».</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Глава «Действительные числа».</w:t>
      </w:r>
    </w:p>
    <w:p w:rsidR="0018061C" w:rsidRPr="0018061C" w:rsidRDefault="0018061C" w:rsidP="006A2701">
      <w:pPr>
        <w:numPr>
          <w:ilvl w:val="0"/>
          <w:numId w:val="3"/>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Темы: «Иррациональные числа», «Нахождение приближенных значений квадратного корня».</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Глава «Степень с целым показателем и ее свойства».</w:t>
      </w:r>
    </w:p>
    <w:p w:rsidR="0018061C" w:rsidRPr="0018061C" w:rsidRDefault="0018061C" w:rsidP="006A2701">
      <w:pPr>
        <w:numPr>
          <w:ilvl w:val="0"/>
          <w:numId w:val="4"/>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Темы: «Стандартный вид числа», «Приближенные вычисления».</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Глава «Квадратные уравнения».</w:t>
      </w:r>
    </w:p>
    <w:p w:rsidR="0018061C" w:rsidRPr="0018061C" w:rsidRDefault="0018061C" w:rsidP="006A2701">
      <w:pPr>
        <w:numPr>
          <w:ilvl w:val="0"/>
          <w:numId w:val="5"/>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lastRenderedPageBreak/>
        <w:t>Темы: «Решение квадратных уравнений, выделением квадрата двучлена», «Вывод формулы корней квадратного уравнения», «Преобразование выражений, содержащих квадратные корни в знаменателе дроби», «Теорема Виета».                                                                                                          </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       </w:t>
      </w:r>
      <w:r w:rsidRPr="0018061C">
        <w:rPr>
          <w:rFonts w:ascii="Times New Roman" w:eastAsia="Times New Roman" w:hAnsi="Times New Roman" w:cs="Times New Roman"/>
          <w:b/>
          <w:bCs/>
          <w:color w:val="000000"/>
          <w:lang w:eastAsia="ru-RU"/>
        </w:rPr>
        <w:t>Изучение математики для детей с ЗПР  направлено на достижение следующих целей:</w:t>
      </w:r>
    </w:p>
    <w:p w:rsidR="0018061C" w:rsidRPr="0018061C" w:rsidRDefault="0018061C" w:rsidP="006A2701">
      <w:pPr>
        <w:numPr>
          <w:ilvl w:val="0"/>
          <w:numId w:val="6"/>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b/>
          <w:bCs/>
          <w:color w:val="000000"/>
          <w:lang w:eastAsia="ru-RU"/>
        </w:rPr>
        <w:t>овладение системой математических знаний и умений</w:t>
      </w:r>
      <w:r w:rsidRPr="0018061C">
        <w:rPr>
          <w:rFonts w:ascii="Times New Roman" w:eastAsia="Times New Roman" w:hAnsi="Times New Roman" w:cs="Times New Roman"/>
          <w:color w:val="000000"/>
          <w:lang w:eastAsia="ru-RU"/>
        </w:rPr>
        <w:t>, необходимых для применения в практической деятельности, изучения смежных дисциплин, продолжения образования;</w:t>
      </w:r>
    </w:p>
    <w:p w:rsidR="0018061C" w:rsidRPr="0018061C" w:rsidRDefault="0018061C" w:rsidP="006A2701">
      <w:pPr>
        <w:numPr>
          <w:ilvl w:val="0"/>
          <w:numId w:val="6"/>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b/>
          <w:bCs/>
          <w:color w:val="000000"/>
          <w:lang w:eastAsia="ru-RU"/>
        </w:rPr>
        <w:t>интеллектуальное развитие, </w:t>
      </w:r>
      <w:r w:rsidRPr="0018061C">
        <w:rPr>
          <w:rFonts w:ascii="Times New Roman" w:eastAsia="Times New Roman" w:hAnsi="Times New Roman" w:cs="Times New Roman"/>
          <w:color w:val="000000"/>
          <w:lang w:eastAsia="ru-RU"/>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18061C" w:rsidRPr="0018061C" w:rsidRDefault="0018061C" w:rsidP="006A2701">
      <w:pPr>
        <w:numPr>
          <w:ilvl w:val="0"/>
          <w:numId w:val="6"/>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b/>
          <w:bCs/>
          <w:color w:val="000000"/>
          <w:lang w:eastAsia="ru-RU"/>
        </w:rPr>
        <w:t>развитие</w:t>
      </w:r>
      <w:r w:rsidRPr="0018061C">
        <w:rPr>
          <w:rFonts w:ascii="Times New Roman" w:eastAsia="Times New Roman" w:hAnsi="Times New Roman" w:cs="Times New Roman"/>
          <w:color w:val="000000"/>
          <w:lang w:eastAsia="ru-RU"/>
        </w:rPr>
        <w:t> </w:t>
      </w:r>
      <w:r w:rsidRPr="0018061C">
        <w:rPr>
          <w:rFonts w:ascii="Times New Roman" w:eastAsia="Times New Roman" w:hAnsi="Times New Roman" w:cs="Times New Roman"/>
          <w:b/>
          <w:bCs/>
          <w:color w:val="000000"/>
          <w:lang w:eastAsia="ru-RU"/>
        </w:rPr>
        <w:t>высших психических функций, </w:t>
      </w:r>
      <w:r w:rsidRPr="0018061C">
        <w:rPr>
          <w:rFonts w:ascii="Times New Roman" w:eastAsia="Times New Roman" w:hAnsi="Times New Roman" w:cs="Times New Roman"/>
          <w:color w:val="000000"/>
          <w:lang w:eastAsia="ru-RU"/>
        </w:rPr>
        <w:t>умение ориентироваться в задании, анализировать его, обдумывать и планировать предстоящую деятельность.</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        Темп изучения материала для детей с ЗПР должен быть небыстрый.        Достаточно много времени отводится на отработку основных умений и навыков, отвечающих обязательным требованиям, на повторение, в том числе коррекцию знаний за курс математики предыдущих классов. Отработка основных умений и навыков осуществляется на большом числе посильных учащимся упражнений. Но задания должны быть разнообразны по форме и содержанию, включать в себя игровые моменты.</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        Формирование важнейших умений и навыков происходит на фоне развития продуктивной умственной деятельности: обучающиеся учатся анализировать, замечать существенное, подмечать общее, делать несложные выводы и обобщения, переносить несложные приемы в нестандартные ситуации, обучаются логическому мышлению, приемам организации мыслительной деятельности.</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        Важнейшее условие правильного построения учебного процесса - это доступность и эффективность обучения для каждого учащегося в классе, что достигается выделением в каждой теме главного, и дифференциацией материала, отработкой на практике полученных знаний.</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        Во время учебного процесса нужно иметь в виду, что учебная деятельность должна быть богатой по содержанию, требующей от школьника интеллектуального напряжения, но одновременно обязательные требования не должны быть перегруженными по обхвату материала и доступны ребенку. Только доступность и понимание помогут вызвать у таких учащихся интерес к учению. Немаловажным фактором в обучении таких детей является доброжелательная, спокойная атмосфера, атмосфера доброты и понимания.</w:t>
      </w:r>
    </w:p>
    <w:p w:rsidR="0018061C" w:rsidRPr="0018061C" w:rsidRDefault="00196590"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Pr>
          <w:rFonts w:ascii="Times New Roman" w:eastAsia="Times New Roman" w:hAnsi="Times New Roman" w:cs="Times New Roman"/>
          <w:color w:val="000000"/>
          <w:lang w:eastAsia="ru-RU"/>
        </w:rPr>
        <w:t>        Принцип работы</w:t>
      </w:r>
      <w:r w:rsidR="0018061C" w:rsidRPr="0018061C">
        <w:rPr>
          <w:rFonts w:ascii="Times New Roman" w:eastAsia="Times New Roman" w:hAnsi="Times New Roman" w:cs="Times New Roman"/>
          <w:color w:val="000000"/>
          <w:lang w:eastAsia="ru-RU"/>
        </w:rPr>
        <w:t xml:space="preserve"> - это и речевое развитие, что ведет непосредственным образом к интеллектуальному развитию: учащиеся должны проговаривать ход своих рассуждений, пояснять свои действия при решении различных заданий. Выполнение письменных заданий предваряется анализом языкового материала с целью предупреждения ошибок.</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        Особенностью организации учебного процесса по данному курсу является выбор разнообразных видов деятельности с учетом психофизических</w:t>
      </w:r>
      <w:r w:rsidRPr="0018061C">
        <w:rPr>
          <w:rFonts w:ascii="Calibri" w:eastAsia="Times New Roman" w:hAnsi="Calibri" w:cs="Calibri"/>
          <w:color w:val="000000"/>
          <w:sz w:val="28"/>
          <w:szCs w:val="28"/>
          <w:lang w:eastAsia="ru-RU"/>
        </w:rPr>
        <w:t> </w:t>
      </w:r>
      <w:r w:rsidRPr="0018061C">
        <w:rPr>
          <w:rFonts w:ascii="Times New Roman" w:eastAsia="Times New Roman" w:hAnsi="Times New Roman" w:cs="Times New Roman"/>
          <w:color w:val="000000"/>
          <w:lang w:eastAsia="ru-RU"/>
        </w:rPr>
        <w:t>особенностей обучающихся, использование занимательного материала, включение в урок игровых ситуаций, направленных на снятие напряжения, переключение внимания детей с одного задания на другое и т. п. Особое внимание уделяется индивидуализации обучения и дифференцированному подходу в проведении занятий.</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b/>
          <w:bCs/>
          <w:color w:val="000000"/>
          <w:lang w:eastAsia="ru-RU"/>
        </w:rPr>
        <w:t>        </w:t>
      </w:r>
      <w:r w:rsidRPr="0018061C">
        <w:rPr>
          <w:rFonts w:ascii="Times New Roman" w:eastAsia="Times New Roman" w:hAnsi="Times New Roman" w:cs="Times New Roman"/>
          <w:color w:val="000000"/>
          <w:lang w:eastAsia="ru-RU"/>
        </w:rPr>
        <w:t>Важнейшими  коррекционными  задачами курса геометрии являются развитие логического     мышления     и     речи     учащихся, формирование у них навыков умственного труда — планирова</w:t>
      </w:r>
      <w:r w:rsidR="00196590">
        <w:rPr>
          <w:rFonts w:ascii="Times New Roman" w:eastAsia="Times New Roman" w:hAnsi="Times New Roman" w:cs="Times New Roman"/>
          <w:color w:val="000000"/>
          <w:lang w:eastAsia="ru-RU"/>
        </w:rPr>
        <w:t>ние   работы, поиск рациональ</w:t>
      </w:r>
      <w:r w:rsidRPr="0018061C">
        <w:rPr>
          <w:rFonts w:ascii="Times New Roman" w:eastAsia="Times New Roman" w:hAnsi="Times New Roman" w:cs="Times New Roman"/>
          <w:color w:val="000000"/>
          <w:lang w:eastAsia="ru-RU"/>
        </w:rPr>
        <w:t>ных путей ее выполнения, осуществление самоконтроля.  Школьники должны научиться   грамотно   и   аккуратно   делать математические записи, уметь объяснить их. Дети  с  ЗПР  из-за  особенностей   своего психического   развития  трудно   усваивают программу     по  геометрии, так  как  затруднено логическое  мышление, образное  представление.</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        Усвоение материала будет более эффективным, если умственная деятельность будет сочетаться с практической. Как и на уроках других предметов, важным является развитие речи учащихся. Поэтому любой записываемый материал должен проговариваться. Учащиеся должны объяснять действия, вслух высказывать свои мысли, мнения, ссылаться на известные правила, факты, предлагать способы решения, задавать вопросы. Большое значение в процессе обучения и развития учащихся имеет решение задач.  В большинстве  задачи решаются на готовых чертежах. Пересказ условия задачи своими словами помогает удержать эти условия в памяти. Следует поощрять также решение разными способами. Таким образом, доступная, интересная деятельность, ощущение успеха, доброжелательные отношения являются непременным условием эффективной работы с детьми  ЗПР.</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        Все основные понятия вводятся на наглядной основе. Аксиомы даются в процессе практических упражнений через решение задач и приводятся в описательной форме. Все теоретические положения даются исключительно в ознакомительном плане и опираются на наглядные представления учащихся,</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lastRenderedPageBreak/>
        <w:t>        Очень много устных  задач по готовым чертежам, часто проводятся  математические  диктанты, графические  диктанты, Работы плана «Дочерти», «Объясни», «Найди соответствие» и другие.</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        Форма организации образовательного процесса: классно-урочная.</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        Технологии, используемые в обучении: обучение в сотрудничестве, развивающего обучения,  информационно - коммуник</w:t>
      </w:r>
      <w:r w:rsidR="00196590">
        <w:rPr>
          <w:rFonts w:ascii="Times New Roman" w:eastAsia="Times New Roman" w:hAnsi="Times New Roman" w:cs="Times New Roman"/>
          <w:color w:val="000000"/>
          <w:lang w:eastAsia="ru-RU"/>
        </w:rPr>
        <w:t xml:space="preserve">ационные, </w:t>
      </w:r>
      <w:proofErr w:type="spellStart"/>
      <w:r w:rsidR="00196590">
        <w:rPr>
          <w:rFonts w:ascii="Times New Roman" w:eastAsia="Times New Roman" w:hAnsi="Times New Roman" w:cs="Times New Roman"/>
          <w:color w:val="000000"/>
          <w:lang w:eastAsia="ru-RU"/>
        </w:rPr>
        <w:t>здоровьесберегающие</w:t>
      </w:r>
      <w:proofErr w:type="spellEnd"/>
      <w:r w:rsidRPr="0018061C">
        <w:rPr>
          <w:rFonts w:ascii="Times New Roman" w:eastAsia="Times New Roman" w:hAnsi="Times New Roman" w:cs="Times New Roman"/>
          <w:color w:val="000000"/>
          <w:lang w:eastAsia="ru-RU"/>
        </w:rPr>
        <w:t>.</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b/>
          <w:bCs/>
          <w:color w:val="000000"/>
          <w:u w:val="single"/>
          <w:lang w:eastAsia="ru-RU"/>
        </w:rPr>
        <w:t>Место предмета в федеральном базисном учебном плане</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Количество часов в 8 классе  по учебному пл</w:t>
      </w:r>
      <w:r w:rsidR="00196590">
        <w:rPr>
          <w:rFonts w:ascii="Times New Roman" w:eastAsia="Times New Roman" w:hAnsi="Times New Roman" w:cs="Times New Roman"/>
          <w:color w:val="000000"/>
          <w:lang w:eastAsia="ru-RU"/>
        </w:rPr>
        <w:t>ану  170 часов из расчета 5</w:t>
      </w:r>
      <w:r w:rsidRPr="0018061C">
        <w:rPr>
          <w:rFonts w:ascii="Times New Roman" w:eastAsia="Times New Roman" w:hAnsi="Times New Roman" w:cs="Times New Roman"/>
          <w:color w:val="000000"/>
          <w:lang w:eastAsia="ru-RU"/>
        </w:rPr>
        <w:t xml:space="preserve"> часа в неделю для обязательного изучения учебного предмета «Алгебра» на этапе основного образования.</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b/>
          <w:bCs/>
          <w:color w:val="000000"/>
          <w:sz w:val="24"/>
          <w:szCs w:val="24"/>
          <w:lang w:eastAsia="ru-RU"/>
        </w:rPr>
        <w:t>Планируемые результаты изучения учебного предмета:</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b/>
          <w:bCs/>
          <w:color w:val="000000"/>
          <w:sz w:val="24"/>
          <w:szCs w:val="24"/>
          <w:lang w:eastAsia="ru-RU"/>
        </w:rPr>
        <w:t> </w:t>
      </w:r>
      <w:r w:rsidRPr="0018061C">
        <w:rPr>
          <w:rFonts w:ascii="Times New Roman" w:eastAsia="Times New Roman" w:hAnsi="Times New Roman" w:cs="Times New Roman"/>
          <w:color w:val="000000"/>
          <w:sz w:val="24"/>
          <w:szCs w:val="24"/>
          <w:lang w:eastAsia="ru-RU"/>
        </w:rPr>
        <w:t xml:space="preserve"> В результате изучения курса алгебры в основной школе должны быть достигнуты определённые результаты (личностные, </w:t>
      </w:r>
      <w:proofErr w:type="spellStart"/>
      <w:r w:rsidRPr="0018061C">
        <w:rPr>
          <w:rFonts w:ascii="Times New Roman" w:eastAsia="Times New Roman" w:hAnsi="Times New Roman" w:cs="Times New Roman"/>
          <w:color w:val="000000"/>
          <w:sz w:val="24"/>
          <w:szCs w:val="24"/>
          <w:lang w:eastAsia="ru-RU"/>
        </w:rPr>
        <w:t>метапредметные</w:t>
      </w:r>
      <w:proofErr w:type="spellEnd"/>
      <w:r w:rsidRPr="0018061C">
        <w:rPr>
          <w:rFonts w:ascii="Times New Roman" w:eastAsia="Times New Roman" w:hAnsi="Times New Roman" w:cs="Times New Roman"/>
          <w:color w:val="000000"/>
          <w:sz w:val="24"/>
          <w:szCs w:val="24"/>
          <w:lang w:eastAsia="ru-RU"/>
        </w:rPr>
        <w:t xml:space="preserve"> и предметные):</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b/>
          <w:bCs/>
          <w:i/>
          <w:iCs/>
          <w:color w:val="000000"/>
          <w:sz w:val="24"/>
          <w:szCs w:val="24"/>
          <w:lang w:eastAsia="ru-RU"/>
        </w:rPr>
        <w:t> личностные:</w:t>
      </w:r>
    </w:p>
    <w:p w:rsidR="0018061C" w:rsidRPr="0018061C" w:rsidRDefault="0018061C" w:rsidP="006A2701">
      <w:pPr>
        <w:numPr>
          <w:ilvl w:val="0"/>
          <w:numId w:val="7"/>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18061C">
        <w:rPr>
          <w:rFonts w:ascii="Times New Roman" w:eastAsia="Times New Roman" w:hAnsi="Times New Roman" w:cs="Times New Roman"/>
          <w:color w:val="000000"/>
          <w:sz w:val="24"/>
          <w:szCs w:val="24"/>
          <w:lang w:eastAsia="ru-RU"/>
        </w:rPr>
        <w:t>контрпримеры</w:t>
      </w:r>
      <w:proofErr w:type="spellEnd"/>
      <w:r w:rsidRPr="0018061C">
        <w:rPr>
          <w:rFonts w:ascii="Times New Roman" w:eastAsia="Times New Roman" w:hAnsi="Times New Roman" w:cs="Times New Roman"/>
          <w:color w:val="000000"/>
          <w:sz w:val="24"/>
          <w:szCs w:val="24"/>
          <w:lang w:eastAsia="ru-RU"/>
        </w:rPr>
        <w:t>;</w:t>
      </w:r>
    </w:p>
    <w:p w:rsidR="0018061C" w:rsidRPr="0018061C" w:rsidRDefault="0018061C" w:rsidP="006A2701">
      <w:pPr>
        <w:numPr>
          <w:ilvl w:val="0"/>
          <w:numId w:val="7"/>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критичность мышления, умение распознавать логически некорректные высказывания, отличать гипотезу от факта;</w:t>
      </w:r>
    </w:p>
    <w:p w:rsidR="0018061C" w:rsidRPr="0018061C" w:rsidRDefault="0018061C" w:rsidP="006A2701">
      <w:pPr>
        <w:numPr>
          <w:ilvl w:val="0"/>
          <w:numId w:val="7"/>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18061C" w:rsidRPr="0018061C" w:rsidRDefault="0018061C" w:rsidP="006A2701">
      <w:pPr>
        <w:numPr>
          <w:ilvl w:val="0"/>
          <w:numId w:val="7"/>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креативность мышления, инициатива, находчивость, активность при решении математических задач;</w:t>
      </w:r>
    </w:p>
    <w:p w:rsidR="0018061C" w:rsidRPr="0018061C" w:rsidRDefault="0018061C" w:rsidP="006A2701">
      <w:pPr>
        <w:numPr>
          <w:ilvl w:val="0"/>
          <w:numId w:val="7"/>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умение контролировать процесс и результат учебной математической деятельности;</w:t>
      </w:r>
    </w:p>
    <w:p w:rsidR="0018061C" w:rsidRPr="0018061C" w:rsidRDefault="0018061C" w:rsidP="006A2701">
      <w:pPr>
        <w:numPr>
          <w:ilvl w:val="0"/>
          <w:numId w:val="7"/>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способность к эмоциональному восприятию математических объектов, задач, решений, рассуждений;</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b/>
          <w:bCs/>
          <w:i/>
          <w:iCs/>
          <w:color w:val="000000"/>
          <w:sz w:val="24"/>
          <w:szCs w:val="24"/>
          <w:lang w:eastAsia="ru-RU"/>
        </w:rPr>
        <w:t> </w:t>
      </w:r>
      <w:proofErr w:type="spellStart"/>
      <w:r w:rsidRPr="0018061C">
        <w:rPr>
          <w:rFonts w:ascii="Times New Roman" w:eastAsia="Times New Roman" w:hAnsi="Times New Roman" w:cs="Times New Roman"/>
          <w:b/>
          <w:bCs/>
          <w:i/>
          <w:iCs/>
          <w:color w:val="000000"/>
          <w:sz w:val="24"/>
          <w:szCs w:val="24"/>
          <w:lang w:eastAsia="ru-RU"/>
        </w:rPr>
        <w:t>метапредметные</w:t>
      </w:r>
      <w:proofErr w:type="spellEnd"/>
      <w:r w:rsidRPr="0018061C">
        <w:rPr>
          <w:rFonts w:ascii="Times New Roman" w:eastAsia="Times New Roman" w:hAnsi="Times New Roman" w:cs="Times New Roman"/>
          <w:b/>
          <w:bCs/>
          <w:i/>
          <w:iCs/>
          <w:color w:val="000000"/>
          <w:sz w:val="24"/>
          <w:szCs w:val="24"/>
          <w:lang w:eastAsia="ru-RU"/>
        </w:rPr>
        <w:t>:</w:t>
      </w:r>
    </w:p>
    <w:p w:rsidR="0018061C" w:rsidRPr="0018061C" w:rsidRDefault="0018061C" w:rsidP="006A2701">
      <w:pPr>
        <w:numPr>
          <w:ilvl w:val="0"/>
          <w:numId w:val="8"/>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первоначальные представления об идеях и о методах математики как универсальном языке науки и техники, средстве моделирования явлений и процессов;</w:t>
      </w:r>
    </w:p>
    <w:p w:rsidR="0018061C" w:rsidRPr="0018061C" w:rsidRDefault="0018061C" w:rsidP="006A2701">
      <w:pPr>
        <w:numPr>
          <w:ilvl w:val="0"/>
          <w:numId w:val="8"/>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умение видеть математическую задачу в контексте проблемной ситуации в других дисциплинах, в окружающей жизни;</w:t>
      </w:r>
    </w:p>
    <w:p w:rsidR="0018061C" w:rsidRPr="0018061C" w:rsidRDefault="0018061C" w:rsidP="006A2701">
      <w:pPr>
        <w:numPr>
          <w:ilvl w:val="0"/>
          <w:numId w:val="8"/>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rsidR="0018061C" w:rsidRPr="0018061C" w:rsidRDefault="0018061C" w:rsidP="006A2701">
      <w:pPr>
        <w:numPr>
          <w:ilvl w:val="0"/>
          <w:numId w:val="8"/>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18061C" w:rsidRPr="0018061C" w:rsidRDefault="0018061C" w:rsidP="006A2701">
      <w:pPr>
        <w:numPr>
          <w:ilvl w:val="0"/>
          <w:numId w:val="8"/>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умение выдвигать гипотезы при решении учебных задач, понимать необходимость их проверки;</w:t>
      </w:r>
    </w:p>
    <w:p w:rsidR="0018061C" w:rsidRPr="0018061C" w:rsidRDefault="0018061C" w:rsidP="006A2701">
      <w:pPr>
        <w:numPr>
          <w:ilvl w:val="0"/>
          <w:numId w:val="8"/>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умение применять индуктивные и дедуктивные способы рассуждений, видеть различные стратегии решения задачи;</w:t>
      </w:r>
    </w:p>
    <w:p w:rsidR="0018061C" w:rsidRPr="0018061C" w:rsidRDefault="0018061C" w:rsidP="006A2701">
      <w:pPr>
        <w:numPr>
          <w:ilvl w:val="0"/>
          <w:numId w:val="8"/>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понимать сущности алгоритмических предписаний и умение действовать в соответствии с предложенным алгоритмом;</w:t>
      </w:r>
    </w:p>
    <w:p w:rsidR="0018061C" w:rsidRPr="0018061C" w:rsidRDefault="0018061C" w:rsidP="006A2701">
      <w:pPr>
        <w:numPr>
          <w:ilvl w:val="0"/>
          <w:numId w:val="8"/>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умение самостоятельно ставить цели, выбирать и создавать алгоритмы для решения учебных математических проблем;</w:t>
      </w:r>
    </w:p>
    <w:p w:rsidR="0018061C" w:rsidRPr="0018061C" w:rsidRDefault="0018061C" w:rsidP="006A2701">
      <w:pPr>
        <w:numPr>
          <w:ilvl w:val="0"/>
          <w:numId w:val="8"/>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умение планировать и осуществлять деятельность, направленную на решение задач исследовательского характера;</w:t>
      </w:r>
    </w:p>
    <w:p w:rsidR="0018061C" w:rsidRPr="0018061C" w:rsidRDefault="0018061C" w:rsidP="006A2701">
      <w:pPr>
        <w:shd w:val="clear" w:color="auto" w:fill="FFFFFF"/>
        <w:tabs>
          <w:tab w:val="left" w:pos="-567"/>
        </w:tabs>
        <w:spacing w:after="0" w:line="240" w:lineRule="auto"/>
        <w:ind w:left="-851"/>
        <w:jc w:val="both"/>
        <w:rPr>
          <w:rFonts w:ascii="Calibri" w:eastAsia="Times New Roman" w:hAnsi="Calibri" w:cs="Calibri"/>
          <w:color w:val="000000"/>
          <w:lang w:eastAsia="ru-RU"/>
        </w:rPr>
      </w:pPr>
      <w:r w:rsidRPr="0018061C">
        <w:rPr>
          <w:rFonts w:ascii="Times New Roman" w:eastAsia="Times New Roman" w:hAnsi="Times New Roman" w:cs="Times New Roman"/>
          <w:b/>
          <w:bCs/>
          <w:i/>
          <w:iCs/>
          <w:color w:val="000000"/>
          <w:sz w:val="24"/>
          <w:szCs w:val="24"/>
          <w:lang w:eastAsia="ru-RU"/>
        </w:rPr>
        <w:t>предметные:</w:t>
      </w:r>
    </w:p>
    <w:p w:rsidR="0018061C" w:rsidRPr="0018061C" w:rsidRDefault="0018061C" w:rsidP="006A2701">
      <w:pPr>
        <w:numPr>
          <w:ilvl w:val="0"/>
          <w:numId w:val="9"/>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овладение базовым понятийным аппаратом по основным разделам содержания, представление об основных изучаемых понятиях (число, уравнение, функция, вероятность) как важнейших математических моделях, позволяющих описывать и изучать реальные процессы и явления;</w:t>
      </w:r>
    </w:p>
    <w:p w:rsidR="0018061C" w:rsidRPr="0018061C" w:rsidRDefault="0018061C" w:rsidP="006A2701">
      <w:pPr>
        <w:numPr>
          <w:ilvl w:val="0"/>
          <w:numId w:val="9"/>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умение работать с математическим текстом (анализировать, извлекать необходимую информацию), грамотно применять математическую терминологию и символику, использовать различные языки математики;</w:t>
      </w:r>
    </w:p>
    <w:p w:rsidR="0018061C" w:rsidRPr="0018061C" w:rsidRDefault="0018061C" w:rsidP="006A2701">
      <w:pPr>
        <w:numPr>
          <w:ilvl w:val="0"/>
          <w:numId w:val="9"/>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умение проводить классификации, логические обоснования, доказательства математических утверждений;</w:t>
      </w:r>
    </w:p>
    <w:p w:rsidR="0018061C" w:rsidRPr="0018061C" w:rsidRDefault="0018061C" w:rsidP="006A2701">
      <w:pPr>
        <w:numPr>
          <w:ilvl w:val="0"/>
          <w:numId w:val="9"/>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18061C" w:rsidRPr="0018061C" w:rsidRDefault="0018061C" w:rsidP="006A2701">
      <w:pPr>
        <w:numPr>
          <w:ilvl w:val="0"/>
          <w:numId w:val="9"/>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proofErr w:type="gramStart"/>
      <w:r w:rsidRPr="0018061C">
        <w:rPr>
          <w:rFonts w:ascii="Times New Roman" w:eastAsia="Times New Roman" w:hAnsi="Times New Roman" w:cs="Times New Roman"/>
          <w:color w:val="000000"/>
          <w:sz w:val="24"/>
          <w:szCs w:val="24"/>
          <w:lang w:eastAsia="ru-RU"/>
        </w:rPr>
        <w:lastRenderedPageBreak/>
        <w:t>овладение</w:t>
      </w:r>
      <w:proofErr w:type="gramEnd"/>
      <w:r w:rsidRPr="0018061C">
        <w:rPr>
          <w:rFonts w:ascii="Times New Roman" w:eastAsia="Times New Roman" w:hAnsi="Times New Roman" w:cs="Times New Roman"/>
          <w:color w:val="000000"/>
          <w:sz w:val="24"/>
          <w:szCs w:val="24"/>
          <w:lang w:eastAsia="ru-RU"/>
        </w:rPr>
        <w:t xml:space="preserve"> символическим языком алгебры, приемами выполнения тождественных преобразований рациональных выражений, решения уравнений, систем уравнений, неравенств и систем неравенств, умение использовать идею координат на плоскости для интерпретации уравнений, неравенств, систем, умение применять алгебраические преобразования, аппарат уравнений и неравенств для решения задач из различных разделов курса;</w:t>
      </w:r>
    </w:p>
    <w:p w:rsidR="0018061C" w:rsidRPr="0018061C" w:rsidRDefault="0018061C" w:rsidP="006A2701">
      <w:pPr>
        <w:numPr>
          <w:ilvl w:val="0"/>
          <w:numId w:val="9"/>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овладение системой функциональных понятий, функциональным языком и символикой, умение на основе функционально-графических представлений описывать и анализировать реальные зависимости;</w:t>
      </w:r>
    </w:p>
    <w:p w:rsidR="0018061C" w:rsidRPr="0018061C" w:rsidRDefault="0018061C" w:rsidP="006A2701">
      <w:pPr>
        <w:numPr>
          <w:ilvl w:val="0"/>
          <w:numId w:val="9"/>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18061C" w:rsidRPr="0018061C" w:rsidRDefault="0018061C" w:rsidP="006A2701">
      <w:pPr>
        <w:numPr>
          <w:ilvl w:val="0"/>
          <w:numId w:val="9"/>
        </w:numPr>
        <w:shd w:val="clear" w:color="auto" w:fill="FFFFFF"/>
        <w:tabs>
          <w:tab w:val="clear" w:pos="720"/>
          <w:tab w:val="left" w:pos="-567"/>
        </w:tabs>
        <w:spacing w:after="0" w:line="240" w:lineRule="auto"/>
        <w:ind w:left="-851" w:firstLine="0"/>
        <w:jc w:val="both"/>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умения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18061C" w:rsidRPr="0018061C" w:rsidRDefault="0018061C" w:rsidP="0018061C">
      <w:pPr>
        <w:shd w:val="clear" w:color="auto" w:fill="FFFFFF"/>
        <w:spacing w:after="0" w:line="240" w:lineRule="auto"/>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w:t>
      </w:r>
    </w:p>
    <w:p w:rsidR="0018061C" w:rsidRPr="0018061C" w:rsidRDefault="0018061C" w:rsidP="0018061C">
      <w:pPr>
        <w:shd w:val="clear" w:color="auto" w:fill="FFFFFF"/>
        <w:spacing w:after="0" w:line="240" w:lineRule="auto"/>
        <w:jc w:val="center"/>
        <w:rPr>
          <w:rFonts w:ascii="Calibri" w:eastAsia="Times New Roman" w:hAnsi="Calibri" w:cs="Calibri"/>
          <w:color w:val="000000"/>
          <w:lang w:eastAsia="ru-RU"/>
        </w:rPr>
      </w:pPr>
      <w:r w:rsidRPr="0018061C">
        <w:rPr>
          <w:rFonts w:ascii="Times New Roman" w:eastAsia="Times New Roman" w:hAnsi="Times New Roman" w:cs="Times New Roman"/>
          <w:b/>
          <w:bCs/>
          <w:color w:val="000000"/>
          <w:sz w:val="24"/>
          <w:szCs w:val="24"/>
          <w:u w:val="single"/>
          <w:lang w:eastAsia="ru-RU"/>
        </w:rPr>
        <w:t>Содержание  курса алгебры в 8 классе</w:t>
      </w:r>
    </w:p>
    <w:p w:rsidR="0018061C" w:rsidRPr="0018061C" w:rsidRDefault="0018061C" w:rsidP="0018061C">
      <w:pPr>
        <w:shd w:val="clear" w:color="auto" w:fill="FFFFFF"/>
        <w:spacing w:after="0" w:line="240" w:lineRule="auto"/>
        <w:rPr>
          <w:rFonts w:ascii="Calibri" w:eastAsia="Times New Roman" w:hAnsi="Calibri" w:cs="Calibri"/>
          <w:color w:val="000000"/>
          <w:lang w:eastAsia="ru-RU"/>
        </w:rPr>
      </w:pPr>
      <w:r w:rsidRPr="0018061C">
        <w:rPr>
          <w:rFonts w:ascii="Times New Roman" w:eastAsia="Times New Roman" w:hAnsi="Times New Roman" w:cs="Times New Roman"/>
          <w:b/>
          <w:bCs/>
          <w:i/>
          <w:iCs/>
          <w:color w:val="000000"/>
          <w:sz w:val="24"/>
          <w:szCs w:val="24"/>
          <w:lang w:eastAsia="ru-RU"/>
        </w:rPr>
        <w:t>  </w:t>
      </w:r>
      <w:r w:rsidRPr="0018061C">
        <w:rPr>
          <w:rFonts w:ascii="Times New Roman" w:eastAsia="Times New Roman" w:hAnsi="Times New Roman" w:cs="Times New Roman"/>
          <w:color w:val="000000"/>
          <w:sz w:val="24"/>
          <w:szCs w:val="24"/>
          <w:lang w:eastAsia="ru-RU"/>
        </w:rPr>
        <w:t>Курс предусматривает последовательное изучение разделов со следующим распределением часов:</w:t>
      </w:r>
    </w:p>
    <w:tbl>
      <w:tblPr>
        <w:tblW w:w="10916" w:type="dxa"/>
        <w:tblInd w:w="-885" w:type="dxa"/>
        <w:shd w:val="clear" w:color="auto" w:fill="FFFFFF"/>
        <w:tblCellMar>
          <w:top w:w="15" w:type="dxa"/>
          <w:left w:w="15" w:type="dxa"/>
          <w:bottom w:w="15" w:type="dxa"/>
          <w:right w:w="15" w:type="dxa"/>
        </w:tblCellMar>
        <w:tblLook w:val="04A0" w:firstRow="1" w:lastRow="0" w:firstColumn="1" w:lastColumn="0" w:noHBand="0" w:noVBand="1"/>
      </w:tblPr>
      <w:tblGrid>
        <w:gridCol w:w="768"/>
        <w:gridCol w:w="7148"/>
        <w:gridCol w:w="3000"/>
      </w:tblGrid>
      <w:tr w:rsidR="0018061C" w:rsidRPr="0018061C" w:rsidTr="006A2701">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spacing w:after="0" w:line="0" w:lineRule="atLeast"/>
              <w:jc w:val="center"/>
              <w:rPr>
                <w:rFonts w:ascii="Calibri" w:eastAsia="Times New Roman" w:hAnsi="Calibri" w:cs="Calibri"/>
                <w:color w:val="000000"/>
                <w:lang w:eastAsia="ru-RU"/>
              </w:rPr>
            </w:pPr>
            <w:r w:rsidRPr="0018061C">
              <w:rPr>
                <w:rFonts w:ascii="Times New Roman" w:eastAsia="Times New Roman" w:hAnsi="Times New Roman" w:cs="Times New Roman"/>
                <w:b/>
                <w:bCs/>
                <w:color w:val="000000"/>
                <w:lang w:eastAsia="ru-RU"/>
              </w:rPr>
              <w:t>№</w:t>
            </w: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spacing w:after="0" w:line="0" w:lineRule="atLeast"/>
              <w:jc w:val="center"/>
              <w:rPr>
                <w:rFonts w:ascii="Calibri" w:eastAsia="Times New Roman" w:hAnsi="Calibri" w:cs="Calibri"/>
                <w:color w:val="000000"/>
                <w:lang w:eastAsia="ru-RU"/>
              </w:rPr>
            </w:pPr>
            <w:r w:rsidRPr="0018061C">
              <w:rPr>
                <w:rFonts w:ascii="Times New Roman" w:eastAsia="Times New Roman" w:hAnsi="Times New Roman" w:cs="Times New Roman"/>
                <w:b/>
                <w:bCs/>
                <w:color w:val="000000"/>
                <w:lang w:eastAsia="ru-RU"/>
              </w:rPr>
              <w:t>Тема</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7720F1" w:rsidP="0018061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b/>
                <w:bCs/>
                <w:color w:val="000000"/>
                <w:lang w:eastAsia="ru-RU"/>
              </w:rPr>
              <w:t>Количест</w:t>
            </w:r>
            <w:r w:rsidR="0018061C" w:rsidRPr="0018061C">
              <w:rPr>
                <w:rFonts w:ascii="Times New Roman" w:eastAsia="Times New Roman" w:hAnsi="Times New Roman" w:cs="Times New Roman"/>
                <w:b/>
                <w:bCs/>
                <w:color w:val="000000"/>
                <w:lang w:eastAsia="ru-RU"/>
              </w:rPr>
              <w:t>во часов</w:t>
            </w:r>
          </w:p>
        </w:tc>
      </w:tr>
      <w:tr w:rsidR="0018061C" w:rsidRPr="0018061C" w:rsidTr="006A2701">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numPr>
                <w:ilvl w:val="0"/>
                <w:numId w:val="10"/>
              </w:numPr>
              <w:spacing w:after="0" w:line="240" w:lineRule="auto"/>
              <w:rPr>
                <w:rFonts w:ascii="Calibri" w:eastAsia="Times New Roman" w:hAnsi="Calibri" w:cs="Calibri"/>
                <w:color w:val="000000"/>
                <w:sz w:val="1"/>
                <w:lang w:eastAsia="ru-RU"/>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spacing w:after="0" w:line="0" w:lineRule="atLeast"/>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Простейшие функции. Квадратные корни.</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D42E9B" w:rsidP="0018061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48</w:t>
            </w:r>
          </w:p>
        </w:tc>
      </w:tr>
      <w:tr w:rsidR="0018061C" w:rsidRPr="0018061C" w:rsidTr="006A2701">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numPr>
                <w:ilvl w:val="0"/>
                <w:numId w:val="11"/>
              </w:numPr>
              <w:spacing w:after="0" w:line="240" w:lineRule="auto"/>
              <w:rPr>
                <w:rFonts w:ascii="Calibri" w:eastAsia="Times New Roman" w:hAnsi="Calibri" w:cs="Calibri"/>
                <w:color w:val="000000"/>
                <w:sz w:val="1"/>
                <w:lang w:eastAsia="ru-RU"/>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spacing w:after="0" w:line="0" w:lineRule="atLeast"/>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Квадратные и рациональные уравнения</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D42E9B" w:rsidP="0018061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42</w:t>
            </w:r>
          </w:p>
        </w:tc>
      </w:tr>
      <w:tr w:rsidR="0018061C" w:rsidRPr="0018061C" w:rsidTr="006A2701">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numPr>
                <w:ilvl w:val="0"/>
                <w:numId w:val="12"/>
              </w:numPr>
              <w:spacing w:after="0" w:line="240" w:lineRule="auto"/>
              <w:rPr>
                <w:rFonts w:ascii="Calibri" w:eastAsia="Times New Roman" w:hAnsi="Calibri" w:cs="Calibri"/>
                <w:color w:val="000000"/>
                <w:sz w:val="1"/>
                <w:lang w:eastAsia="ru-RU"/>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spacing w:after="0" w:line="0" w:lineRule="atLeast"/>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Линейная, квадратичная и дробно-линейная функции</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8061C" w:rsidRPr="0018061C" w:rsidRDefault="005C35A0" w:rsidP="0018061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39</w:t>
            </w:r>
          </w:p>
        </w:tc>
      </w:tr>
      <w:tr w:rsidR="0018061C" w:rsidRPr="0018061C" w:rsidTr="006A2701">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numPr>
                <w:ilvl w:val="0"/>
                <w:numId w:val="13"/>
              </w:numPr>
              <w:spacing w:after="0" w:line="240" w:lineRule="auto"/>
              <w:rPr>
                <w:rFonts w:ascii="Calibri" w:eastAsia="Times New Roman" w:hAnsi="Calibri" w:cs="Calibri"/>
                <w:color w:val="000000"/>
                <w:sz w:val="1"/>
                <w:lang w:eastAsia="ru-RU"/>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spacing w:after="0" w:line="0" w:lineRule="atLeast"/>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Системы рациональных уравнений</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5C35A0" w:rsidP="0018061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19</w:t>
            </w:r>
          </w:p>
        </w:tc>
      </w:tr>
      <w:tr w:rsidR="0018061C" w:rsidRPr="0018061C" w:rsidTr="006A2701">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numPr>
                <w:ilvl w:val="0"/>
                <w:numId w:val="14"/>
              </w:numPr>
              <w:spacing w:after="0" w:line="240" w:lineRule="auto"/>
              <w:rPr>
                <w:rFonts w:ascii="Calibri" w:eastAsia="Times New Roman" w:hAnsi="Calibri" w:cs="Calibri"/>
                <w:color w:val="000000"/>
                <w:sz w:val="1"/>
                <w:lang w:eastAsia="ru-RU"/>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spacing w:after="0" w:line="0" w:lineRule="atLeast"/>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Повторение</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5C35A0" w:rsidP="0018061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12</w:t>
            </w:r>
          </w:p>
        </w:tc>
      </w:tr>
      <w:tr w:rsidR="0018061C" w:rsidRPr="0018061C" w:rsidTr="006A2701">
        <w:tc>
          <w:tcPr>
            <w:tcW w:w="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spacing w:after="0" w:line="240" w:lineRule="auto"/>
              <w:rPr>
                <w:rFonts w:ascii="Arial" w:eastAsia="Times New Roman" w:hAnsi="Arial" w:cs="Arial"/>
                <w:color w:val="666666"/>
                <w:sz w:val="1"/>
                <w:szCs w:val="23"/>
                <w:lang w:eastAsia="ru-RU"/>
              </w:rPr>
            </w:pPr>
          </w:p>
        </w:tc>
        <w:tc>
          <w:tcPr>
            <w:tcW w:w="71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18061C" w:rsidP="0018061C">
            <w:pPr>
              <w:spacing w:after="0" w:line="0" w:lineRule="atLeast"/>
              <w:rPr>
                <w:rFonts w:ascii="Calibri" w:eastAsia="Times New Roman" w:hAnsi="Calibri" w:cs="Calibri"/>
                <w:color w:val="000000"/>
                <w:lang w:eastAsia="ru-RU"/>
              </w:rPr>
            </w:pPr>
            <w:r w:rsidRPr="0018061C">
              <w:rPr>
                <w:rFonts w:ascii="Times New Roman" w:eastAsia="Times New Roman" w:hAnsi="Times New Roman" w:cs="Times New Roman"/>
                <w:color w:val="000000"/>
                <w:lang w:eastAsia="ru-RU"/>
              </w:rPr>
              <w:t>Итого</w:t>
            </w: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18061C" w:rsidRDefault="005C35A0" w:rsidP="0018061C">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lang w:eastAsia="ru-RU"/>
              </w:rPr>
              <w:t>170</w:t>
            </w:r>
          </w:p>
        </w:tc>
      </w:tr>
    </w:tbl>
    <w:p w:rsidR="0018061C" w:rsidRPr="0018061C" w:rsidRDefault="0018061C" w:rsidP="0018061C">
      <w:pPr>
        <w:shd w:val="clear" w:color="auto" w:fill="FFFFFF"/>
        <w:spacing w:after="0" w:line="240" w:lineRule="auto"/>
        <w:jc w:val="center"/>
        <w:rPr>
          <w:rFonts w:ascii="Calibri" w:eastAsia="Times New Roman" w:hAnsi="Calibri" w:cs="Calibri"/>
          <w:color w:val="000000"/>
          <w:lang w:eastAsia="ru-RU"/>
        </w:rPr>
      </w:pPr>
      <w:r w:rsidRPr="0018061C">
        <w:rPr>
          <w:rFonts w:ascii="Times New Roman" w:eastAsia="Times New Roman" w:hAnsi="Times New Roman" w:cs="Times New Roman"/>
          <w:b/>
          <w:bCs/>
          <w:color w:val="000000"/>
          <w:sz w:val="24"/>
          <w:szCs w:val="24"/>
          <w:u w:val="single"/>
          <w:lang w:eastAsia="ru-RU"/>
        </w:rPr>
        <w:t>Тематическое планирование</w:t>
      </w:r>
    </w:p>
    <w:p w:rsidR="0018061C" w:rsidRPr="0018061C" w:rsidRDefault="0018061C" w:rsidP="0018061C">
      <w:pPr>
        <w:shd w:val="clear" w:color="auto" w:fill="FFFFFF"/>
        <w:spacing w:after="0" w:line="240" w:lineRule="auto"/>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       В данном разделе представлено тематическое планирование для 8  класса по алгебре в соответствии с требованиями ФГОС общего образования.</w:t>
      </w:r>
    </w:p>
    <w:p w:rsidR="0018061C" w:rsidRPr="0018061C" w:rsidRDefault="0018061C" w:rsidP="0018061C">
      <w:pPr>
        <w:shd w:val="clear" w:color="auto" w:fill="FFFFFF"/>
        <w:spacing w:after="0" w:line="240" w:lineRule="auto"/>
        <w:rPr>
          <w:rFonts w:ascii="Calibri" w:eastAsia="Times New Roman" w:hAnsi="Calibri" w:cs="Calibri"/>
          <w:color w:val="000000"/>
          <w:lang w:eastAsia="ru-RU"/>
        </w:rPr>
      </w:pPr>
      <w:r w:rsidRPr="0018061C">
        <w:rPr>
          <w:rFonts w:ascii="Times New Roman" w:eastAsia="Times New Roman" w:hAnsi="Times New Roman" w:cs="Times New Roman"/>
          <w:color w:val="000000"/>
          <w:sz w:val="24"/>
          <w:szCs w:val="24"/>
          <w:lang w:eastAsia="ru-RU"/>
        </w:rPr>
        <w:t>Тематическое планирование отражает содержание курса, количество часов, отводимое на каждый раздел.</w:t>
      </w:r>
    </w:p>
    <w:tbl>
      <w:tblPr>
        <w:tblW w:w="11482" w:type="dxa"/>
        <w:tblInd w:w="-1026" w:type="dxa"/>
        <w:shd w:val="clear" w:color="auto" w:fill="FFFFFF"/>
        <w:tblCellMar>
          <w:top w:w="15" w:type="dxa"/>
          <w:left w:w="15" w:type="dxa"/>
          <w:bottom w:w="15" w:type="dxa"/>
          <w:right w:w="15" w:type="dxa"/>
        </w:tblCellMar>
        <w:tblLook w:val="04A0" w:firstRow="1" w:lastRow="0" w:firstColumn="1" w:lastColumn="0" w:noHBand="0" w:noVBand="1"/>
      </w:tblPr>
      <w:tblGrid>
        <w:gridCol w:w="784"/>
        <w:gridCol w:w="3631"/>
        <w:gridCol w:w="972"/>
        <w:gridCol w:w="6095"/>
      </w:tblGrid>
      <w:tr w:rsidR="0018061C" w:rsidRPr="0018061C" w:rsidTr="006A2701">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6A2701">
            <w:pPr>
              <w:spacing w:after="0" w:line="0" w:lineRule="atLeast"/>
              <w:ind w:hanging="97"/>
              <w:jc w:val="center"/>
              <w:rPr>
                <w:rFonts w:ascii="Calibri" w:eastAsia="Times New Roman" w:hAnsi="Calibri" w:cs="Calibri"/>
                <w:color w:val="000000"/>
                <w:sz w:val="16"/>
                <w:szCs w:val="16"/>
                <w:lang w:eastAsia="ru-RU"/>
              </w:rPr>
            </w:pPr>
            <w:r w:rsidRPr="007720F1">
              <w:rPr>
                <w:rFonts w:ascii="Times New Roman" w:eastAsia="Times New Roman" w:hAnsi="Times New Roman" w:cs="Times New Roman"/>
                <w:b/>
                <w:bCs/>
                <w:color w:val="000000"/>
                <w:sz w:val="16"/>
                <w:szCs w:val="16"/>
                <w:lang w:eastAsia="ru-RU"/>
              </w:rPr>
              <w:t>№</w:t>
            </w:r>
          </w:p>
        </w:tc>
        <w:tc>
          <w:tcPr>
            <w:tcW w:w="3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0" w:lineRule="atLeast"/>
              <w:jc w:val="center"/>
              <w:rPr>
                <w:rFonts w:ascii="Calibri" w:eastAsia="Times New Roman" w:hAnsi="Calibri" w:cs="Calibri"/>
                <w:color w:val="000000"/>
                <w:sz w:val="16"/>
                <w:szCs w:val="16"/>
                <w:lang w:eastAsia="ru-RU"/>
              </w:rPr>
            </w:pPr>
            <w:r w:rsidRPr="007720F1">
              <w:rPr>
                <w:rFonts w:ascii="Times New Roman" w:eastAsia="Times New Roman" w:hAnsi="Times New Roman" w:cs="Times New Roman"/>
                <w:b/>
                <w:bCs/>
                <w:color w:val="000000"/>
                <w:sz w:val="16"/>
                <w:szCs w:val="16"/>
                <w:lang w:eastAsia="ru-RU"/>
              </w:rPr>
              <w:t>Тема</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0" w:lineRule="atLeast"/>
              <w:jc w:val="center"/>
              <w:rPr>
                <w:rFonts w:ascii="Calibri" w:eastAsia="Times New Roman" w:hAnsi="Calibri" w:cs="Calibri"/>
                <w:color w:val="000000"/>
                <w:sz w:val="16"/>
                <w:szCs w:val="16"/>
                <w:lang w:eastAsia="ru-RU"/>
              </w:rPr>
            </w:pPr>
            <w:r w:rsidRPr="007720F1">
              <w:rPr>
                <w:rFonts w:ascii="Times New Roman" w:eastAsia="Times New Roman" w:hAnsi="Times New Roman" w:cs="Times New Roman"/>
                <w:b/>
                <w:bCs/>
                <w:color w:val="000000"/>
                <w:sz w:val="16"/>
                <w:szCs w:val="16"/>
                <w:lang w:eastAsia="ru-RU"/>
              </w:rPr>
              <w:t>К-во часов</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0" w:lineRule="atLeast"/>
              <w:jc w:val="center"/>
              <w:rPr>
                <w:rFonts w:ascii="Calibri" w:eastAsia="Times New Roman" w:hAnsi="Calibri" w:cs="Calibri"/>
                <w:color w:val="000000"/>
                <w:sz w:val="16"/>
                <w:szCs w:val="16"/>
                <w:lang w:eastAsia="ru-RU"/>
              </w:rPr>
            </w:pPr>
            <w:r w:rsidRPr="007720F1">
              <w:rPr>
                <w:rFonts w:ascii="Times New Roman" w:eastAsia="Times New Roman" w:hAnsi="Times New Roman" w:cs="Times New Roman"/>
                <w:b/>
                <w:bCs/>
                <w:color w:val="000000"/>
                <w:sz w:val="16"/>
                <w:szCs w:val="16"/>
                <w:lang w:eastAsia="ru-RU"/>
              </w:rPr>
              <w:t>Характеристика основных видов учебной деятельности</w:t>
            </w:r>
          </w:p>
        </w:tc>
      </w:tr>
      <w:tr w:rsidR="0018061C" w:rsidRPr="0018061C" w:rsidTr="006A2701">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numPr>
                <w:ilvl w:val="0"/>
                <w:numId w:val="15"/>
              </w:numPr>
              <w:spacing w:after="0" w:line="240" w:lineRule="auto"/>
              <w:rPr>
                <w:rFonts w:ascii="Calibri" w:eastAsia="Times New Roman" w:hAnsi="Calibri" w:cs="Calibri"/>
                <w:color w:val="000000"/>
                <w:sz w:val="16"/>
                <w:szCs w:val="16"/>
                <w:lang w:eastAsia="ru-RU"/>
              </w:rPr>
            </w:pPr>
          </w:p>
        </w:tc>
        <w:tc>
          <w:tcPr>
            <w:tcW w:w="3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0" w:lineRule="atLeast"/>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Простейшие функции. Квадратные корни.</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5C35A0" w:rsidP="0018061C">
            <w:pPr>
              <w:spacing w:after="0" w:line="0" w:lineRule="atLeast"/>
              <w:jc w:val="center"/>
              <w:rPr>
                <w:rFonts w:ascii="Calibri" w:eastAsia="Times New Roman" w:hAnsi="Calibri" w:cs="Calibri"/>
                <w:color w:val="000000"/>
                <w:sz w:val="16"/>
                <w:szCs w:val="16"/>
                <w:lang w:eastAsia="ru-RU"/>
              </w:rPr>
            </w:pPr>
            <w:r>
              <w:rPr>
                <w:rFonts w:ascii="Times New Roman" w:eastAsia="Times New Roman" w:hAnsi="Times New Roman" w:cs="Times New Roman"/>
                <w:color w:val="000000"/>
                <w:sz w:val="16"/>
                <w:szCs w:val="16"/>
                <w:lang w:eastAsia="ru-RU"/>
              </w:rPr>
              <w:t>48</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240" w:lineRule="auto"/>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понятия функции и ее графика, изучить свойства простейших функций и их графики. В данной теме рассматриваются свойства числовых неравенств, изображение числовых промежутков на координатной оси, вводятся понятия функции и ее графика, показываются примеры простейших функций, их свойства и графики. Знакомство со свойствами функции. На интуитивной основе вводятся понятия непрерывности функции и графика функции, играющие важную роль при доказательстве существования квадратного корня из положительного числа.</w:t>
            </w:r>
          </w:p>
          <w:p w:rsidR="0018061C" w:rsidRPr="007720F1" w:rsidRDefault="0018061C" w:rsidP="0018061C">
            <w:pPr>
              <w:spacing w:after="0" w:line="0" w:lineRule="atLeast"/>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Освоить понятия квадратного корня и арифметического квадратного корня; выработать умение преобразовывать выражения, содержащие квадратные корни. Существование квадратного корня из положительного числа показывается с опорой на непрерывность графика функции. Учащиеся должны освоить вынесение множителя из-под знака корня, внесение множителя под знак корня и освобождение дроби от иррациональности в знаменателе в простых случаях</w:t>
            </w:r>
          </w:p>
        </w:tc>
      </w:tr>
      <w:tr w:rsidR="0018061C" w:rsidRPr="0018061C" w:rsidTr="006A2701">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numPr>
                <w:ilvl w:val="0"/>
                <w:numId w:val="16"/>
              </w:numPr>
              <w:spacing w:after="0" w:line="240" w:lineRule="auto"/>
              <w:rPr>
                <w:rFonts w:ascii="Calibri" w:eastAsia="Times New Roman" w:hAnsi="Calibri" w:cs="Calibri"/>
                <w:color w:val="000000"/>
                <w:sz w:val="16"/>
                <w:szCs w:val="16"/>
                <w:lang w:eastAsia="ru-RU"/>
              </w:rPr>
            </w:pPr>
          </w:p>
        </w:tc>
        <w:tc>
          <w:tcPr>
            <w:tcW w:w="3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0" w:lineRule="atLeast"/>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Квадратные и рациональные уравнения</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5C35A0" w:rsidP="0018061C">
            <w:pPr>
              <w:spacing w:after="0" w:line="0" w:lineRule="atLeast"/>
              <w:jc w:val="center"/>
              <w:rPr>
                <w:rFonts w:ascii="Calibri" w:eastAsia="Times New Roman" w:hAnsi="Calibri" w:cs="Calibri"/>
                <w:color w:val="000000"/>
                <w:sz w:val="16"/>
                <w:szCs w:val="16"/>
                <w:lang w:eastAsia="ru-RU"/>
              </w:rPr>
            </w:pPr>
            <w:r>
              <w:rPr>
                <w:rFonts w:ascii="Times New Roman" w:eastAsia="Times New Roman" w:hAnsi="Times New Roman" w:cs="Times New Roman"/>
                <w:color w:val="000000"/>
                <w:sz w:val="16"/>
                <w:szCs w:val="16"/>
                <w:lang w:eastAsia="ru-RU"/>
              </w:rPr>
              <w:t>42</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240" w:lineRule="auto"/>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квадратные уравнения и задачи, сводящиеся к квадратным уравнениям. Рассматриваются способы решения неполного квадратного уравнения, квадратного уравнения общего вида, приведенного квадратного уравнения. Знакомятся с теоремой Виета (прямая и обратная).</w:t>
            </w:r>
          </w:p>
          <w:p w:rsidR="0018061C" w:rsidRPr="007720F1" w:rsidRDefault="0018061C" w:rsidP="0018061C">
            <w:pPr>
              <w:spacing w:after="0" w:line="0" w:lineRule="atLeast"/>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рациональные уравнения и использовать их для решения текстовых задач.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r>
      <w:tr w:rsidR="0018061C" w:rsidRPr="0018061C" w:rsidTr="006A2701">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numPr>
                <w:ilvl w:val="0"/>
                <w:numId w:val="17"/>
              </w:numPr>
              <w:spacing w:after="0" w:line="240" w:lineRule="auto"/>
              <w:rPr>
                <w:rFonts w:ascii="Calibri" w:eastAsia="Times New Roman" w:hAnsi="Calibri" w:cs="Calibri"/>
                <w:color w:val="000000"/>
                <w:sz w:val="16"/>
                <w:szCs w:val="16"/>
                <w:lang w:eastAsia="ru-RU"/>
              </w:rPr>
            </w:pPr>
          </w:p>
        </w:tc>
        <w:tc>
          <w:tcPr>
            <w:tcW w:w="3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0" w:lineRule="atLeast"/>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Линейная, квадратичная и дробно-линейная функции</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8061C" w:rsidRPr="007720F1" w:rsidRDefault="005C35A0" w:rsidP="0018061C">
            <w:pPr>
              <w:spacing w:after="0" w:line="0" w:lineRule="atLeast"/>
              <w:jc w:val="center"/>
              <w:rPr>
                <w:rFonts w:ascii="Calibri" w:eastAsia="Times New Roman" w:hAnsi="Calibri" w:cs="Calibri"/>
                <w:color w:val="000000"/>
                <w:sz w:val="16"/>
                <w:szCs w:val="16"/>
                <w:lang w:eastAsia="ru-RU"/>
              </w:rPr>
            </w:pPr>
            <w:r>
              <w:rPr>
                <w:rFonts w:ascii="Times New Roman" w:eastAsia="Times New Roman" w:hAnsi="Times New Roman" w:cs="Times New Roman"/>
                <w:color w:val="000000"/>
                <w:sz w:val="16"/>
                <w:szCs w:val="16"/>
                <w:lang w:eastAsia="ru-RU"/>
              </w:rPr>
              <w:t>3</w:t>
            </w:r>
            <w:r w:rsidR="007867DC">
              <w:rPr>
                <w:rFonts w:ascii="Times New Roman" w:eastAsia="Times New Roman" w:hAnsi="Times New Roman" w:cs="Times New Roman"/>
                <w:color w:val="000000"/>
                <w:sz w:val="16"/>
                <w:szCs w:val="16"/>
                <w:lang w:eastAsia="ru-RU"/>
              </w:rPr>
              <w:t>9</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240" w:lineRule="auto"/>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понятия прямой пропорциональной зависимости (функции у=</w:t>
            </w:r>
            <w:proofErr w:type="spellStart"/>
            <w:r w:rsidRPr="007720F1">
              <w:rPr>
                <w:rFonts w:ascii="Times New Roman" w:eastAsia="Times New Roman" w:hAnsi="Times New Roman" w:cs="Times New Roman"/>
                <w:color w:val="000000"/>
                <w:sz w:val="16"/>
                <w:szCs w:val="16"/>
                <w:lang w:eastAsia="ru-RU"/>
              </w:rPr>
              <w:t>кх</w:t>
            </w:r>
            <w:proofErr w:type="spellEnd"/>
            <w:r w:rsidRPr="007720F1">
              <w:rPr>
                <w:rFonts w:ascii="Times New Roman" w:eastAsia="Times New Roman" w:hAnsi="Times New Roman" w:cs="Times New Roman"/>
                <w:color w:val="000000"/>
                <w:sz w:val="16"/>
                <w:szCs w:val="16"/>
                <w:lang w:eastAsia="ru-RU"/>
              </w:rPr>
              <w:t>) и линейной функции; выработать умение решать задачи, связанные с графиками этих функций.</w:t>
            </w:r>
          </w:p>
          <w:p w:rsidR="0018061C" w:rsidRPr="007720F1" w:rsidRDefault="0018061C" w:rsidP="0018061C">
            <w:pPr>
              <w:spacing w:after="0" w:line="240" w:lineRule="auto"/>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В данной теме расширяется круг изучаемых функций, появляется новая идея построения графиков с помощью переноса.</w:t>
            </w:r>
          </w:p>
          <w:p w:rsidR="0018061C" w:rsidRPr="007720F1" w:rsidRDefault="0018061C" w:rsidP="0018061C">
            <w:pPr>
              <w:spacing w:after="0" w:line="240" w:lineRule="auto"/>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Рассмотрение графиков прямолинейного выражения позволяет перейти к примерам кусочно-заданных функций, способствует упрочению </w:t>
            </w:r>
            <w:proofErr w:type="spellStart"/>
            <w:r w:rsidRPr="007720F1">
              <w:rPr>
                <w:rFonts w:ascii="Times New Roman" w:eastAsia="Times New Roman" w:hAnsi="Times New Roman" w:cs="Times New Roman"/>
                <w:color w:val="000000"/>
                <w:sz w:val="16"/>
                <w:szCs w:val="16"/>
                <w:lang w:eastAsia="ru-RU"/>
              </w:rPr>
              <w:t>межпредметных</w:t>
            </w:r>
            <w:proofErr w:type="spellEnd"/>
            <w:r w:rsidRPr="007720F1">
              <w:rPr>
                <w:rFonts w:ascii="Times New Roman" w:eastAsia="Times New Roman" w:hAnsi="Times New Roman" w:cs="Times New Roman"/>
                <w:color w:val="000000"/>
                <w:sz w:val="16"/>
                <w:szCs w:val="16"/>
                <w:lang w:eastAsia="ru-RU"/>
              </w:rPr>
              <w:t xml:space="preserve"> связей между математикой и физикой.</w:t>
            </w:r>
          </w:p>
          <w:p w:rsidR="0018061C" w:rsidRPr="007720F1" w:rsidRDefault="0018061C" w:rsidP="0018061C">
            <w:pPr>
              <w:spacing w:after="0" w:line="240" w:lineRule="auto"/>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Изучить квадратичную функцию и ее график; выработать умение решать задачи, связанные с графиком квадратичной функции. Большое внимание уделяется </w:t>
            </w:r>
            <w:r w:rsidRPr="007720F1">
              <w:rPr>
                <w:rFonts w:ascii="Times New Roman" w:eastAsia="Times New Roman" w:hAnsi="Times New Roman" w:cs="Times New Roman"/>
                <w:color w:val="000000"/>
                <w:sz w:val="16"/>
                <w:szCs w:val="16"/>
                <w:lang w:eastAsia="ru-RU"/>
              </w:rPr>
              <w:lastRenderedPageBreak/>
              <w:t>построению графика квадратичной функции по точкам с вычислением абсциссы вершины параболы.</w:t>
            </w:r>
          </w:p>
          <w:p w:rsidR="0018061C" w:rsidRPr="007720F1" w:rsidRDefault="0018061C" w:rsidP="0018061C">
            <w:pPr>
              <w:spacing w:after="0" w:line="0" w:lineRule="atLeast"/>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изучить понятие обратной пропорциональности, дробно-линейной функции. Большое внимание уделяется построению графика дробно-линейной функции.</w:t>
            </w:r>
          </w:p>
        </w:tc>
      </w:tr>
      <w:tr w:rsidR="0018061C" w:rsidRPr="0018061C" w:rsidTr="006A2701">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numPr>
                <w:ilvl w:val="0"/>
                <w:numId w:val="18"/>
              </w:numPr>
              <w:spacing w:after="0" w:line="240" w:lineRule="auto"/>
              <w:rPr>
                <w:rFonts w:ascii="Calibri" w:eastAsia="Times New Roman" w:hAnsi="Calibri" w:cs="Calibri"/>
                <w:color w:val="000000"/>
                <w:sz w:val="16"/>
                <w:szCs w:val="16"/>
                <w:lang w:eastAsia="ru-RU"/>
              </w:rPr>
            </w:pPr>
          </w:p>
        </w:tc>
        <w:tc>
          <w:tcPr>
            <w:tcW w:w="3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0" w:lineRule="atLeast"/>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Системы рациональных уравнений</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5C35A0" w:rsidP="0018061C">
            <w:pPr>
              <w:spacing w:after="0" w:line="0" w:lineRule="atLeast"/>
              <w:jc w:val="center"/>
              <w:rPr>
                <w:rFonts w:ascii="Calibri" w:eastAsia="Times New Roman" w:hAnsi="Calibri" w:cs="Calibri"/>
                <w:color w:val="000000"/>
                <w:sz w:val="16"/>
                <w:szCs w:val="16"/>
                <w:lang w:eastAsia="ru-RU"/>
              </w:rPr>
            </w:pPr>
            <w:r>
              <w:rPr>
                <w:rFonts w:ascii="Times New Roman" w:eastAsia="Times New Roman" w:hAnsi="Times New Roman" w:cs="Times New Roman"/>
                <w:color w:val="000000"/>
                <w:sz w:val="16"/>
                <w:szCs w:val="16"/>
                <w:lang w:eastAsia="ru-RU"/>
              </w:rPr>
              <w:t>19</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240" w:lineRule="auto"/>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первой и второй степени, системы рациональных уравнений, задачи, приводящие к таким системам.</w:t>
            </w:r>
          </w:p>
          <w:p w:rsidR="0018061C" w:rsidRPr="007720F1" w:rsidRDefault="0018061C" w:rsidP="0018061C">
            <w:pPr>
              <w:spacing w:after="0" w:line="0" w:lineRule="atLeast"/>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и уравнения графическим способом.</w:t>
            </w:r>
          </w:p>
        </w:tc>
      </w:tr>
      <w:tr w:rsidR="0018061C" w:rsidRPr="0018061C" w:rsidTr="006A2701">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numPr>
                <w:ilvl w:val="0"/>
                <w:numId w:val="19"/>
              </w:numPr>
              <w:spacing w:after="0" w:line="240" w:lineRule="auto"/>
              <w:rPr>
                <w:rFonts w:ascii="Calibri" w:eastAsia="Times New Roman" w:hAnsi="Calibri" w:cs="Calibri"/>
                <w:color w:val="000000"/>
                <w:sz w:val="16"/>
                <w:szCs w:val="16"/>
                <w:lang w:eastAsia="ru-RU"/>
              </w:rPr>
            </w:pPr>
          </w:p>
        </w:tc>
        <w:tc>
          <w:tcPr>
            <w:tcW w:w="3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0" w:lineRule="atLeast"/>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Повторение</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5C35A0" w:rsidP="0018061C">
            <w:pPr>
              <w:spacing w:after="0" w:line="0" w:lineRule="atLeast"/>
              <w:jc w:val="center"/>
              <w:rPr>
                <w:rFonts w:ascii="Calibri" w:eastAsia="Times New Roman" w:hAnsi="Calibri" w:cs="Calibri"/>
                <w:color w:val="000000"/>
                <w:sz w:val="16"/>
                <w:szCs w:val="16"/>
                <w:lang w:eastAsia="ru-RU"/>
              </w:rPr>
            </w:pPr>
            <w:r>
              <w:rPr>
                <w:rFonts w:ascii="Times New Roman" w:eastAsia="Times New Roman" w:hAnsi="Times New Roman" w:cs="Times New Roman"/>
                <w:color w:val="000000"/>
                <w:sz w:val="16"/>
                <w:szCs w:val="16"/>
                <w:lang w:eastAsia="ru-RU"/>
              </w:rPr>
              <w:t>12</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240" w:lineRule="auto"/>
              <w:rPr>
                <w:rFonts w:ascii="Arial" w:eastAsia="Times New Roman" w:hAnsi="Arial" w:cs="Arial"/>
                <w:color w:val="666666"/>
                <w:sz w:val="16"/>
                <w:szCs w:val="16"/>
                <w:lang w:eastAsia="ru-RU"/>
              </w:rPr>
            </w:pPr>
          </w:p>
        </w:tc>
      </w:tr>
      <w:tr w:rsidR="0018061C" w:rsidRPr="0018061C" w:rsidTr="006A2701">
        <w:tc>
          <w:tcPr>
            <w:tcW w:w="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240" w:lineRule="auto"/>
              <w:rPr>
                <w:rFonts w:ascii="Arial" w:eastAsia="Times New Roman" w:hAnsi="Arial" w:cs="Arial"/>
                <w:color w:val="666666"/>
                <w:sz w:val="16"/>
                <w:szCs w:val="16"/>
                <w:lang w:eastAsia="ru-RU"/>
              </w:rPr>
            </w:pPr>
          </w:p>
        </w:tc>
        <w:tc>
          <w:tcPr>
            <w:tcW w:w="3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0" w:lineRule="atLeast"/>
              <w:rPr>
                <w:rFonts w:ascii="Calibri" w:eastAsia="Times New Roman" w:hAnsi="Calibri" w:cs="Calibri"/>
                <w:color w:val="000000"/>
                <w:sz w:val="16"/>
                <w:szCs w:val="16"/>
                <w:lang w:eastAsia="ru-RU"/>
              </w:rPr>
            </w:pPr>
            <w:r w:rsidRPr="007720F1">
              <w:rPr>
                <w:rFonts w:ascii="Times New Roman" w:eastAsia="Times New Roman" w:hAnsi="Times New Roman" w:cs="Times New Roman"/>
                <w:color w:val="000000"/>
                <w:sz w:val="16"/>
                <w:szCs w:val="16"/>
                <w:lang w:eastAsia="ru-RU"/>
              </w:rPr>
              <w:t>Итого</w:t>
            </w:r>
          </w:p>
        </w:tc>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5C35A0" w:rsidP="0018061C">
            <w:pPr>
              <w:spacing w:after="0" w:line="0" w:lineRule="atLeast"/>
              <w:jc w:val="center"/>
              <w:rPr>
                <w:rFonts w:ascii="Calibri" w:eastAsia="Times New Roman" w:hAnsi="Calibri" w:cs="Calibri"/>
                <w:color w:val="000000"/>
                <w:sz w:val="16"/>
                <w:szCs w:val="16"/>
                <w:lang w:eastAsia="ru-RU"/>
              </w:rPr>
            </w:pPr>
            <w:r>
              <w:rPr>
                <w:rFonts w:ascii="Times New Roman" w:eastAsia="Times New Roman" w:hAnsi="Times New Roman" w:cs="Times New Roman"/>
                <w:color w:val="000000"/>
                <w:sz w:val="16"/>
                <w:szCs w:val="16"/>
                <w:lang w:eastAsia="ru-RU"/>
              </w:rPr>
              <w:t>170</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8061C" w:rsidRPr="007720F1" w:rsidRDefault="0018061C" w:rsidP="0018061C">
            <w:pPr>
              <w:spacing w:after="0" w:line="240" w:lineRule="auto"/>
              <w:rPr>
                <w:rFonts w:ascii="Arial" w:eastAsia="Times New Roman" w:hAnsi="Arial" w:cs="Arial"/>
                <w:color w:val="666666"/>
                <w:sz w:val="16"/>
                <w:szCs w:val="16"/>
                <w:lang w:eastAsia="ru-RU"/>
              </w:rPr>
            </w:pPr>
          </w:p>
        </w:tc>
      </w:tr>
    </w:tbl>
    <w:p w:rsidR="0018061C" w:rsidRPr="0018061C" w:rsidRDefault="0018061C" w:rsidP="0018061C">
      <w:pPr>
        <w:shd w:val="clear" w:color="auto" w:fill="FFFFFF"/>
        <w:spacing w:after="0" w:line="240" w:lineRule="auto"/>
        <w:jc w:val="right"/>
        <w:rPr>
          <w:rFonts w:ascii="Calibri" w:eastAsia="Times New Roman" w:hAnsi="Calibri" w:cs="Calibri"/>
          <w:color w:val="000000"/>
          <w:lang w:eastAsia="ru-RU"/>
        </w:rPr>
      </w:pPr>
      <w:r w:rsidRPr="0018061C">
        <w:rPr>
          <w:rFonts w:ascii="Times New Roman" w:eastAsia="Times New Roman" w:hAnsi="Times New Roman" w:cs="Times New Roman"/>
          <w:i/>
          <w:iCs/>
          <w:color w:val="000000"/>
          <w:lang w:eastAsia="ru-RU"/>
        </w:rPr>
        <w:t>Приложение №1 к рабочей программе</w:t>
      </w:r>
    </w:p>
    <w:p w:rsidR="0018061C" w:rsidRPr="0018061C" w:rsidRDefault="0018061C" w:rsidP="0018061C">
      <w:pPr>
        <w:shd w:val="clear" w:color="auto" w:fill="FFFFFF"/>
        <w:spacing w:after="0" w:line="240" w:lineRule="auto"/>
        <w:jc w:val="center"/>
        <w:rPr>
          <w:rFonts w:ascii="Calibri" w:eastAsia="Times New Roman" w:hAnsi="Calibri" w:cs="Calibri"/>
          <w:color w:val="000000"/>
          <w:lang w:eastAsia="ru-RU"/>
        </w:rPr>
      </w:pPr>
      <w:r w:rsidRPr="0018061C">
        <w:rPr>
          <w:rFonts w:ascii="Times New Roman" w:eastAsia="Times New Roman" w:hAnsi="Times New Roman" w:cs="Times New Roman"/>
          <w:b/>
          <w:bCs/>
          <w:color w:val="000000"/>
          <w:sz w:val="28"/>
          <w:szCs w:val="28"/>
          <w:lang w:eastAsia="ru-RU"/>
        </w:rPr>
        <w:t>КАЛЕНДАРНО-ТЕМАТИЧЕСКОЕ ПЛАНИРОВАНИЕ</w:t>
      </w:r>
    </w:p>
    <w:tbl>
      <w:tblPr>
        <w:tblW w:w="11341" w:type="dxa"/>
        <w:tblInd w:w="-101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78"/>
        <w:gridCol w:w="2353"/>
        <w:gridCol w:w="5693"/>
        <w:gridCol w:w="1486"/>
        <w:gridCol w:w="1031"/>
      </w:tblGrid>
      <w:tr w:rsidR="0018061C" w:rsidRPr="007720F1" w:rsidTr="006A2701">
        <w:trPr>
          <w:trHeight w:val="86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 урока</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Тема урока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Характеристика основных видов деятельности</w:t>
            </w:r>
          </w:p>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proofErr w:type="gramStart"/>
            <w:r w:rsidRPr="007720F1">
              <w:rPr>
                <w:rFonts w:ascii="Times New Roman" w:eastAsia="Times New Roman" w:hAnsi="Times New Roman" w:cs="Times New Roman"/>
                <w:b/>
                <w:bCs/>
                <w:color w:val="000000"/>
                <w:sz w:val="16"/>
                <w:szCs w:val="16"/>
                <w:lang w:eastAsia="ru-RU"/>
              </w:rPr>
              <w:t>ученика</w:t>
            </w:r>
            <w:proofErr w:type="gramEnd"/>
            <w:r w:rsidRPr="007720F1">
              <w:rPr>
                <w:rFonts w:ascii="Times New Roman" w:eastAsia="Times New Roman" w:hAnsi="Times New Roman" w:cs="Times New Roman"/>
                <w:b/>
                <w:bCs/>
                <w:color w:val="000000"/>
                <w:sz w:val="16"/>
                <w:szCs w:val="16"/>
                <w:lang w:eastAsia="ru-RU"/>
              </w:rPr>
              <w:t xml:space="preserve"> (на уровне учебных действий) по</w:t>
            </w:r>
          </w:p>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теме</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Плановые сроки прохождения</w:t>
            </w: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Фактические  сроки прохождения</w:t>
            </w:r>
          </w:p>
        </w:tc>
      </w:tr>
      <w:tr w:rsidR="0018061C" w:rsidRPr="007720F1" w:rsidTr="006A2701">
        <w:trPr>
          <w:trHeight w:val="240"/>
        </w:trPr>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Повторе</w:t>
            </w:r>
            <w:r w:rsidR="00D42E9B">
              <w:rPr>
                <w:rFonts w:ascii="Times New Roman" w:eastAsia="Times New Roman" w:hAnsi="Times New Roman" w:cs="Times New Roman"/>
                <w:b/>
                <w:bCs/>
                <w:color w:val="000000"/>
                <w:sz w:val="16"/>
                <w:szCs w:val="16"/>
                <w:lang w:eastAsia="ru-RU"/>
              </w:rPr>
              <w:t>ние 6</w:t>
            </w:r>
            <w:r w:rsidRPr="007720F1">
              <w:rPr>
                <w:rFonts w:ascii="Times New Roman" w:eastAsia="Times New Roman" w:hAnsi="Times New Roman" w:cs="Times New Roman"/>
                <w:b/>
                <w:bCs/>
                <w:color w:val="000000"/>
                <w:sz w:val="16"/>
                <w:szCs w:val="16"/>
                <w:lang w:eastAsia="ru-RU"/>
              </w:rPr>
              <w:t>ч</w:t>
            </w:r>
          </w:p>
        </w:tc>
      </w:tr>
      <w:tr w:rsidR="0018061C" w:rsidRPr="007720F1" w:rsidTr="006A2701">
        <w:trPr>
          <w:trHeight w:val="34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Формулы сокращённого умножения. Упрощение выражений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rPr>
          <w:trHeight w:val="34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2</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Разложение многочлена на множители. Сокращение алгебраических дробей.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rPr>
          <w:trHeight w:val="34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3.</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линейных уравнений и систем линейных уравнений.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Глава 1. Простейши</w:t>
            </w:r>
            <w:r w:rsidR="005C35A0">
              <w:rPr>
                <w:rFonts w:ascii="Times New Roman" w:eastAsia="Times New Roman" w:hAnsi="Times New Roman" w:cs="Times New Roman"/>
                <w:b/>
                <w:bCs/>
                <w:color w:val="000000"/>
                <w:sz w:val="16"/>
                <w:szCs w:val="16"/>
                <w:lang w:eastAsia="ru-RU"/>
              </w:rPr>
              <w:t>е функции. Квадратные корни.  (48</w:t>
            </w:r>
            <w:r w:rsidRPr="007720F1">
              <w:rPr>
                <w:rFonts w:ascii="Times New Roman" w:eastAsia="Times New Roman" w:hAnsi="Times New Roman" w:cs="Times New Roman"/>
                <w:b/>
                <w:bCs/>
                <w:color w:val="000000"/>
                <w:sz w:val="16"/>
                <w:szCs w:val="16"/>
                <w:lang w:eastAsia="ru-RU"/>
              </w:rPr>
              <w:t xml:space="preserve"> ч)</w:t>
            </w:r>
          </w:p>
        </w:tc>
      </w:tr>
      <w:tr w:rsidR="0018061C" w:rsidRPr="007720F1" w:rsidTr="006A2701">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5C35A0" w:rsidP="0018061C">
            <w:pPr>
              <w:spacing w:after="0" w:line="0" w:lineRule="atLeast"/>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b/>
                <w:bCs/>
                <w:color w:val="000000"/>
                <w:sz w:val="16"/>
                <w:szCs w:val="16"/>
                <w:lang w:eastAsia="ru-RU"/>
              </w:rPr>
              <w:t>§1. Функции и графики (18</w:t>
            </w:r>
            <w:r w:rsidR="0018061C" w:rsidRPr="007720F1">
              <w:rPr>
                <w:rFonts w:ascii="Times New Roman" w:eastAsia="Times New Roman" w:hAnsi="Times New Roman" w:cs="Times New Roman"/>
                <w:b/>
                <w:bCs/>
                <w:color w:val="000000"/>
                <w:sz w:val="16"/>
                <w:szCs w:val="16"/>
                <w:lang w:eastAsia="ru-RU"/>
              </w:rPr>
              <w:t>ч)</w:t>
            </w: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5</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Числовые неравенства.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 Понятие числового неравенства.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6</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Числовые неравенства. Свойства числовых неравенств.</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числового неравенства. Свойства числовых неравенств, изображение числовых промежутков на координатной оси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7</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Числовые неравенства. Действия с числовыми неравенствами.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числового неравенства. Свойства числовых неравенств, изображение числовых промежутков на координатной оси. Действия с числовыми неравенствами.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8</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Координатная ось. Модуль числа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координатной оси. Понятие модуля числа.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9</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Координатная ось. Модуль числа.</w:t>
            </w:r>
          </w:p>
          <w:p w:rsidR="0018061C" w:rsidRPr="007720F1" w:rsidRDefault="0018061C" w:rsidP="0018061C">
            <w:pPr>
              <w:spacing w:after="0" w:line="0" w:lineRule="atLeast"/>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уравнений с модулем.</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координатной оси. Понятие модуля числа. Способы решения уравнений с модулем.</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rPr>
          <w:trHeight w:val="54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10</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Координатная ось. Модуль числа.</w:t>
            </w:r>
          </w:p>
          <w:p w:rsidR="0018061C" w:rsidRPr="007720F1" w:rsidRDefault="0018061C" w:rsidP="0018061C">
            <w:pPr>
              <w:spacing w:after="0" w:line="240" w:lineRule="auto"/>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Доказательство свойств.</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Свойства числовых неравенств, изображение числовых промежутков на координатной оси. Доказательство свойств модуля.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11</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Множества чисел.</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множества. Числовые множества.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12</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Множества чисел. Геометрическая и аналитическая запись множеств</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Изображение числовых множеств на координатной оси. Запись числовых множеств с помощью числовых неравенств.</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13</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Декартова система координат на плоскости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декартовой системы координат. Построение точек в декартовой системе.</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14</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функции. Способы задания функции.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понятия функции и ее графика. Способы задания функции.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15</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both"/>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функции. Понятие графика функции.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понятия функции и ее графика. Способы задания функции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rPr>
          <w:trHeight w:val="260"/>
        </w:trPr>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§2. Функции у=х, у=</w:t>
            </w:r>
            <w:r w:rsidRPr="007720F1">
              <w:rPr>
                <w:rFonts w:ascii="Times New Roman" w:eastAsia="Times New Roman" w:hAnsi="Times New Roman" w:cs="Times New Roman"/>
                <w:noProof/>
                <w:color w:val="000000"/>
                <w:sz w:val="16"/>
                <w:szCs w:val="16"/>
                <w:lang w:eastAsia="ru-RU"/>
              </w:rPr>
              <w:drawing>
                <wp:inline distT="0" distB="0" distL="0" distR="0" wp14:anchorId="327CE6F3" wp14:editId="7CB4D88F">
                  <wp:extent cx="347980" cy="198755"/>
                  <wp:effectExtent l="0" t="0" r="0" b="0"/>
                  <wp:docPr id="26" name="Рисунок 26" descr="https://www.google.com/chart?cht=tx&amp;chf=bg,s,FFFFFF00&amp;chco=000000&amp;chl=%7B%D1%85%7D%5E%7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ogle.com/chart?cht=tx&amp;chf=bg,s,FFFFFF00&amp;chco=000000&amp;chl=%7B%D1%85%7D%5E%7B2%7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980" cy="198755"/>
                          </a:xfrm>
                          <a:prstGeom prst="rect">
                            <a:avLst/>
                          </a:prstGeom>
                          <a:noFill/>
                          <a:ln>
                            <a:noFill/>
                          </a:ln>
                        </pic:spPr>
                      </pic:pic>
                    </a:graphicData>
                  </a:graphic>
                </wp:inline>
              </w:drawing>
            </w:r>
            <w:r w:rsidRPr="007720F1">
              <w:rPr>
                <w:rFonts w:ascii="Times New Roman" w:eastAsia="Times New Roman" w:hAnsi="Times New Roman" w:cs="Times New Roman"/>
                <w:b/>
                <w:bCs/>
                <w:color w:val="000000"/>
                <w:sz w:val="16"/>
                <w:szCs w:val="16"/>
                <w:lang w:eastAsia="ru-RU"/>
              </w:rPr>
              <w:t>, у=</w:t>
            </w:r>
            <w:r w:rsidRPr="007720F1">
              <w:rPr>
                <w:rFonts w:ascii="Times New Roman" w:eastAsia="Times New Roman" w:hAnsi="Times New Roman" w:cs="Times New Roman"/>
                <w:noProof/>
                <w:color w:val="000000"/>
                <w:sz w:val="16"/>
                <w:szCs w:val="16"/>
                <w:lang w:eastAsia="ru-RU"/>
              </w:rPr>
              <w:drawing>
                <wp:inline distT="0" distB="0" distL="0" distR="0" wp14:anchorId="40E4CF73" wp14:editId="24F73F07">
                  <wp:extent cx="278130" cy="337820"/>
                  <wp:effectExtent l="0" t="0" r="7620" b="5080"/>
                  <wp:docPr id="25" name="Рисунок 25" descr="https://www.google.com/chart?cht=tx&amp;chf=bg,s,FFFFFF00&amp;chco=000000&amp;chl=%5C+%5Cfrac%7B1%7D%7B%D1%8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ogle.com/chart?cht=tx&amp;chf=bg,s,FFFFFF00&amp;chco=000000&amp;chl=%5C+%5Cfrac%7B1%7D%7B%D1%85%7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130" cy="337820"/>
                          </a:xfrm>
                          <a:prstGeom prst="rect">
                            <a:avLst/>
                          </a:prstGeom>
                          <a:noFill/>
                          <a:ln>
                            <a:noFill/>
                          </a:ln>
                        </pic:spPr>
                      </pic:pic>
                    </a:graphicData>
                  </a:graphic>
                </wp:inline>
              </w:drawing>
            </w:r>
            <w:r w:rsidR="005C35A0">
              <w:rPr>
                <w:rFonts w:ascii="Times New Roman" w:eastAsia="Times New Roman" w:hAnsi="Times New Roman" w:cs="Times New Roman"/>
                <w:b/>
                <w:bCs/>
                <w:color w:val="000000"/>
                <w:sz w:val="16"/>
                <w:szCs w:val="16"/>
                <w:lang w:eastAsia="ru-RU"/>
              </w:rPr>
              <w:t> (12</w:t>
            </w:r>
            <w:r w:rsidRPr="007720F1">
              <w:rPr>
                <w:rFonts w:ascii="Times New Roman" w:eastAsia="Times New Roman" w:hAnsi="Times New Roman" w:cs="Times New Roman"/>
                <w:b/>
                <w:bCs/>
                <w:color w:val="000000"/>
                <w:sz w:val="16"/>
                <w:szCs w:val="16"/>
                <w:lang w:eastAsia="ru-RU"/>
              </w:rPr>
              <w:t xml:space="preserve"> ч.)</w:t>
            </w:r>
          </w:p>
        </w:tc>
      </w:tr>
      <w:tr w:rsidR="0018061C" w:rsidRPr="007720F1" w:rsidTr="006A2701">
        <w:trPr>
          <w:trHeight w:val="26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16</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у=х и ее график</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Примеры простейших функций, их свойства и графики. На интуитивной основе вводятся понятия непрерывности функции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17</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у=х и ее график. Свойства функции.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На интуитивной основе вводятся понятия непрерывности функции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18</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у=</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25335CFB" wp14:editId="3E82D396">
                      <wp:extent cx="307975" cy="307975"/>
                      <wp:effectExtent l="0" t="0" r="0" b="0"/>
                      <wp:docPr id="24" name="Прямоугольник 24" descr="https://lh4.googleusercontent.com/Tustns2azm3ClTC_ZApfcrKZYiV-U3_1hSUajEiE5ZVMXLR9G2HcIde3wBY6f_BlfZwv_j6VUOSCFFK3uepGrlisMDfVyMV2oyo-tkZdF_JXm4y2aKJI5GMUQYu_wmlfRDOkwDmqNF_TZd2dF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9193D" id="Прямоугольник 24" o:spid="_x0000_s1026" alt="https://lh4.googleusercontent.com/Tustns2azm3ClTC_ZApfcrKZYiV-U3_1hSUajEiE5ZVMXLR9G2HcIde3wBY6f_BlfZwv_j6VUOSCFFK3uepGrlisMDfVyMV2oyo-tkZdF_JXm4y2aKJI5GMUQYu_wmlfRDOkwDmqNF_TZd2dF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CXmkQt/AwAAhw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3BFC097E" wp14:editId="4F05051C">
                      <wp:extent cx="307975" cy="307975"/>
                      <wp:effectExtent l="0" t="0" r="0" b="0"/>
                      <wp:docPr id="23" name="Прямоугольник 23" descr="https://lh4.googleusercontent.com/Tustns2azm3ClTC_ZApfcrKZYiV-U3_1hSUajEiE5ZVMXLR9G2HcIde3wBY6f_BlfZwv_j6VUOSCFFK3uepGrlisMDfVyMV2oyo-tkZdF_JXm4y2aKJI5GMUQYu_wmlfRDOkwDmqNF_TZd2dF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AC769" id="Прямоугольник 23" o:spid="_x0000_s1026" alt="https://lh4.googleusercontent.com/Tustns2azm3ClTC_ZApfcrKZYiV-U3_1hSUajEiE5ZVMXLR9G2HcIde3wBY6f_BlfZwv_j6VUOSCFFK3uepGrlisMDfVyMV2oyo-tkZdF_JXm4y2aKJI5GMUQYu_wmlfRDOkwDmqNF_TZd2dF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IdF9mt/AwAAhw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color w:val="000000"/>
                <w:sz w:val="16"/>
                <w:szCs w:val="16"/>
                <w:lang w:eastAsia="ru-RU"/>
              </w:rPr>
              <w:t>. Свойства функции.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Примеры простейших функций, их свойства и графики. На интуитивной основе вводятся понятия непрерывности функции и графика функции, играющие важную роль при определении квадратного корня из положительного числа.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19</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График функции у=</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59FC9E8F" wp14:editId="4B5BCB3C">
                      <wp:extent cx="307975" cy="307975"/>
                      <wp:effectExtent l="0" t="0" r="0" b="0"/>
                      <wp:docPr id="22" name="Прямоугольник 22" descr="https://lh4.googleusercontent.com/Tustns2azm3ClTC_ZApfcrKZYiV-U3_1hSUajEiE5ZVMXLR9G2HcIde3wBY6f_BlfZwv_j6VUOSCFFK3uepGrlisMDfVyMV2oyo-tkZdF_JXm4y2aKJI5GMUQYu_wmlfRDOkwDmqNF_TZd2dF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9E9D3B" id="Прямоугольник 22" o:spid="_x0000_s1026" alt="https://lh4.googleusercontent.com/Tustns2azm3ClTC_ZApfcrKZYiV-U3_1hSUajEiE5ZVMXLR9G2HcIde3wBY6f_BlfZwv_j6VUOSCFFK3uepGrlisMDfVyMV2oyo-tkZdF_JXm4y2aKJI5GMUQYu_wmlfRDOkwDmqNF_TZd2dF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Px9CrJ/AwAAhw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1B909D3B" wp14:editId="15ECB182">
                      <wp:extent cx="307975" cy="307975"/>
                      <wp:effectExtent l="0" t="0" r="0" b="0"/>
                      <wp:docPr id="21" name="Прямоугольник 21" descr="https://lh4.googleusercontent.com/Tustns2azm3ClTC_ZApfcrKZYiV-U3_1hSUajEiE5ZVMXLR9G2HcIde3wBY6f_BlfZwv_j6VUOSCFFK3uepGrlisMDfVyMV2oyo-tkZdF_JXm4y2aKJI5GMUQYu_wmlfRDOkwDmqNF_TZd2dF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88337" id="Прямоугольник 21" o:spid="_x0000_s1026" alt="https://lh4.googleusercontent.com/Tustns2azm3ClTC_ZApfcrKZYiV-U3_1hSUajEiE5ZVMXLR9G2HcIde3wBY6f_BlfZwv_j6VUOSCFFK3uepGrlisMDfVyMV2oyo-tkZdF_JXm4y2aKJI5GMUQYu_wmlfRDOkwDmqNF_TZd2dF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DAzfwN/AwAAhwYAAA4AAAAAAAAAAAAAAAAALgIAAGRycy9lMm9Eb2Mu&#10;eG1sUEsBAi0AFAAGAAgAAAAhAPJdrh3ZAAAAAwEAAA8AAAAAAAAAAAAAAAAA2QUAAGRycy9kb3du&#10;cmV2LnhtbFBLBQYAAAAABAAEAPMAAADfBgAAAAA=&#10;" filled="f" stroked="f">
                      <o:lock v:ext="edit" aspectratio="t"/>
                      <w10:anchorlock/>
                    </v:rect>
                  </w:pict>
                </mc:Fallback>
              </mc:AlternateConten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Примеры простейших функций, их свойства и графики.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20</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у=</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421F7F71" wp14:editId="4D68F089">
                      <wp:extent cx="307975" cy="307975"/>
                      <wp:effectExtent l="0" t="0" r="0" b="0"/>
                      <wp:docPr id="20" name="Прямоугольник 20" descr="https://lh6.googleusercontent.com/q4RwF2RInMGa5_tOY3bcI_c69uON_wmTkm35z9oebF_kjCqfKhx84efqRm7eBaGpdAGNW_AwKc1QNYtVHHJWRi1TNEdFMcOEADiGYFPJwv5oLv86YlKdt0IeOXH7uQLDD3gClGvABcZnIWZz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A7BAD" id="Прямоугольник 20" o:spid="_x0000_s1026" alt="https://lh6.googleusercontent.com/q4RwF2RInMGa5_tOY3bcI_c69uON_wmTkm35z9oebF_kjCqfKhx84efqRm7eBaGpdAGNW_AwKc1QNYtVHHJWRi1TNEdFMcOEADiGYFPJwv5oLv86YlKdt0IeOXH7uQLDD3gClGvABcZnIWZzD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" filled="f" stroked="f">
                      <o:lock v:ext="edit" aspectratio="t"/>
                      <w10:anchorlock/>
                    </v:rect>
                  </w:pict>
                </mc:Fallback>
              </mc:AlternateContent>
            </w:r>
            <w:r w:rsidRPr="007720F1">
              <w:rPr>
                <w:rFonts w:ascii="Times New Roman" w:eastAsia="Times New Roman" w:hAnsi="Times New Roman" w:cs="Times New Roman"/>
                <w:noProof/>
                <w:color w:val="000000"/>
                <w:sz w:val="16"/>
                <w:szCs w:val="16"/>
                <w:lang w:eastAsia="ru-RU"/>
              </w:rPr>
              <w:lastRenderedPageBreak/>
              <mc:AlternateContent>
                <mc:Choice Requires="wps">
                  <w:drawing>
                    <wp:inline distT="0" distB="0" distL="0" distR="0" wp14:anchorId="4DE0937B" wp14:editId="3B86BC1C">
                      <wp:extent cx="307975" cy="307975"/>
                      <wp:effectExtent l="0" t="0" r="0" b="0"/>
                      <wp:docPr id="19" name="Прямоугольник 19" descr="https://lh6.googleusercontent.com/q4RwF2RInMGa5_tOY3bcI_c69uON_wmTkm35z9oebF_kjCqfKhx84efqRm7eBaGpdAGNW_AwKc1QNYtVHHJWRi1TNEdFMcOEADiGYFPJwv5oLv86YlKdt0IeOXH7uQLDD3gClGvABcZnIWZz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4EB73" id="Прямоугольник 19" o:spid="_x0000_s1026" alt="https://lh6.googleusercontent.com/q4RwF2RInMGa5_tOY3bcI_c69uON_wmTkm35z9oebF_kjCqfKhx84efqRm7eBaGpdAGNW_AwKc1QNYtVHHJWRi1TNEdFMcOEADiGYFPJwv5oLv86YlKdt0IeOXH7uQLDD3gClGvABcZnIWZzD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" filled="f" stroked="f">
                      <o:lock v:ext="edit" aspectratio="t"/>
                      <w10:anchorlock/>
                    </v:rect>
                  </w:pict>
                </mc:Fallback>
              </mc:AlternateContent>
            </w:r>
            <w:r w:rsidRPr="007720F1">
              <w:rPr>
                <w:rFonts w:ascii="Times New Roman" w:eastAsia="Times New Roman" w:hAnsi="Times New Roman" w:cs="Times New Roman"/>
                <w:color w:val="000000"/>
                <w:sz w:val="16"/>
                <w:szCs w:val="16"/>
                <w:lang w:eastAsia="ru-RU"/>
              </w:rPr>
              <w:t> (х≠0). Свойства функции.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lastRenderedPageBreak/>
              <w:t xml:space="preserve">Примеры простейших функций, их свойства и графики.. На интуитивной основе вводятся понятия непрерывности </w:t>
            </w:r>
            <w:proofErr w:type="gramStart"/>
            <w:r w:rsidRPr="007720F1">
              <w:rPr>
                <w:rFonts w:ascii="Times New Roman" w:eastAsia="Times New Roman" w:hAnsi="Times New Roman" w:cs="Times New Roman"/>
                <w:color w:val="000000"/>
                <w:sz w:val="16"/>
                <w:szCs w:val="16"/>
                <w:lang w:eastAsia="ru-RU"/>
              </w:rPr>
              <w:t>функции .</w:t>
            </w:r>
            <w:proofErr w:type="gramEnd"/>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lastRenderedPageBreak/>
              <w:t>21</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График функции у=</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4770687B" wp14:editId="3E6505BC">
                      <wp:extent cx="307975" cy="307975"/>
                      <wp:effectExtent l="0" t="0" r="0" b="0"/>
                      <wp:docPr id="18" name="Прямоугольник 18" descr="https://lh6.googleusercontent.com/6uwFhlfu8CNU-Zo25_FmYgyi0_xBSTwRzAKXbIQP9ugeV0P1SpsaybeDZVKgu6ySff7QOcncbut6gUGBgzrwwjhHBC48ZEzGTJ3rXqNB4OassAJkS03Jl60PPsFdYOwbr3N5FOLJ5AamCpoAc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4DD23" id="Прямоугольник 18" o:spid="_x0000_s1026" alt="https://lh6.googleusercontent.com/6uwFhlfu8CNU-Zo25_FmYgyi0_xBSTwRzAKXbIQP9ugeV0P1SpsaybeDZVKgu6ySff7QOcncbut6gUGBgzrwwjhHBC48ZEzGTJ3rXqNB4OassAJkS03Jl60PPsFdYOwbr3N5FOLJ5AamCpoAcQ"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CUSrJ9/AwAAhw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4499C8F9" wp14:editId="5ABFE3D4">
                      <wp:extent cx="307975" cy="307975"/>
                      <wp:effectExtent l="0" t="0" r="0" b="0"/>
                      <wp:docPr id="17" name="Прямоугольник 17" descr="https://lh6.googleusercontent.com/6uwFhlfu8CNU-Zo25_FmYgyi0_xBSTwRzAKXbIQP9ugeV0P1SpsaybeDZVKgu6ySff7QOcncbut6gUGBgzrwwjhHBC48ZEzGTJ3rXqNB4OassAJkS03Jl60PPsFdYOwbr3N5FOLJ5AamCpoAc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3A25EF" id="Прямоугольник 17" o:spid="_x0000_s1026" alt="https://lh6.googleusercontent.com/6uwFhlfu8CNU-Zo25_FmYgyi0_xBSTwRzAKXbIQP9ugeV0P1SpsaybeDZVKgu6ySff7QOcncbut6gUGBgzrwwjhHBC48ZEzGTJ3rXqNB4OassAJkS03Jl60PPsFdYOwbr3N5FOLJ5AamCpoAcQ"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Bptn4Z/AwAAhw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color w:val="000000"/>
                <w:sz w:val="16"/>
                <w:szCs w:val="16"/>
                <w:lang w:eastAsia="ru-RU"/>
              </w:rPr>
              <w:t>.</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Примеры простейших функций, их свойства и графики.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22</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Контрольная работа № 1</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5C35A0" w:rsidP="0018061C">
            <w:pPr>
              <w:spacing w:after="0" w:line="0" w:lineRule="atLeast"/>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b/>
                <w:bCs/>
                <w:color w:val="000000"/>
                <w:sz w:val="16"/>
                <w:szCs w:val="16"/>
                <w:lang w:eastAsia="ru-RU"/>
              </w:rPr>
              <w:t>§3. Квадратные корни (18</w:t>
            </w:r>
            <w:r w:rsidR="0018061C" w:rsidRPr="007720F1">
              <w:rPr>
                <w:rFonts w:ascii="Times New Roman" w:eastAsia="Times New Roman" w:hAnsi="Times New Roman" w:cs="Times New Roman"/>
                <w:b/>
                <w:bCs/>
                <w:color w:val="000000"/>
                <w:sz w:val="16"/>
                <w:szCs w:val="16"/>
                <w:lang w:eastAsia="ru-RU"/>
              </w:rPr>
              <w:t>ч.)</w:t>
            </w: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23</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Анализ контрольной работы. Понятие квадратного корня.</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Освоить понятия квадратного корня, выработать умение преобразовывать выражения, содержащие квадратные корни.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24</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квадратного корня.</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Освоить понятия квадратного корня, выработать умение преобразовывать выражения, содержащие квадратные корни.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25</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Арифметический квадратный корень.</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Освоить арифметического квадратного корня; выработать умение преобразовывать выражения, содержащие квадратные корни.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26</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Арифметический квадратный корень. Условие существования.</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Освоить арифметического квадратного корня; выработать умение преобразовывать простые выражения, содержащие квадратные корни. Существование квадратного корня из положительного числа показывается с опорой на непрерывность графика функции.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27</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Свойства арифметических квадратных корней.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Освоить арифметического квадратного корня; выработать умение преобразовывать простые выражения, содержащие квадратные корни. Существование квадратного корня из положительного числа показывается с опорой на непрерывность графика функции.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28</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Свойства арифметических квадратных корней. Вынесение множителя за знак радикала.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Учащиеся должны освоить вынесение множителя из-под знака корня.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29</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Свойства арифметических квадратных корней. Внесение множителя под знак радикала.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преобразовывать выражения, содержащие квадратные корни. Учащиеся должны освоить внесение множителя под знак корня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30</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Свойства арифметических квадратных корней. Освобождение от иррациональности в знаменателе.</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преобразовывать выражения, содержащие квадратные корни. Учащиеся должны освоить внесение множителя под знак корня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31</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Квадратный корень из натурального числа.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Освоить нахождение квадратного корня из положительного числа. Учащиеся должны освоить вынесение множителя из-под знака корня, внесение множителя под знак корня и освобождение дроби от иррациональности в знаменателе в простых случаях</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32</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Квадратный корень из натурального числа. Вычисление квадратных корней.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Освоить нахождение квадратного корня из положительного числа. Учащиеся должны освоить вынесение множителя из-под знака корня, внесение множителя под знак корня и освобождение дроби от иррациональности в знаменателе в простых случаях</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33</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Контрольная работа № 2</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Глава2. Квадра</w:t>
            </w:r>
            <w:r w:rsidR="005C35A0">
              <w:rPr>
                <w:rFonts w:ascii="Times New Roman" w:eastAsia="Times New Roman" w:hAnsi="Times New Roman" w:cs="Times New Roman"/>
                <w:b/>
                <w:bCs/>
                <w:color w:val="000000"/>
                <w:sz w:val="16"/>
                <w:szCs w:val="16"/>
                <w:lang w:eastAsia="ru-RU"/>
              </w:rPr>
              <w:t>тные и рациональные уравнения(42</w:t>
            </w:r>
            <w:r w:rsidRPr="007720F1">
              <w:rPr>
                <w:rFonts w:ascii="Times New Roman" w:eastAsia="Times New Roman" w:hAnsi="Times New Roman" w:cs="Times New Roman"/>
                <w:b/>
                <w:bCs/>
                <w:color w:val="000000"/>
                <w:sz w:val="16"/>
                <w:szCs w:val="16"/>
                <w:lang w:eastAsia="ru-RU"/>
              </w:rPr>
              <w:t>ч)</w:t>
            </w:r>
          </w:p>
        </w:tc>
      </w:tr>
      <w:tr w:rsidR="0018061C" w:rsidRPr="007720F1" w:rsidTr="006A2701">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5C35A0" w:rsidP="0018061C">
            <w:pPr>
              <w:spacing w:after="0" w:line="0" w:lineRule="atLeast"/>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b/>
                <w:bCs/>
                <w:color w:val="000000"/>
                <w:sz w:val="16"/>
                <w:szCs w:val="16"/>
                <w:lang w:eastAsia="ru-RU"/>
              </w:rPr>
              <w:t>§4. Квадратные уравнения (22</w:t>
            </w:r>
            <w:r w:rsidR="0018061C" w:rsidRPr="007720F1">
              <w:rPr>
                <w:rFonts w:ascii="Times New Roman" w:eastAsia="Times New Roman" w:hAnsi="Times New Roman" w:cs="Times New Roman"/>
                <w:b/>
                <w:bCs/>
                <w:color w:val="000000"/>
                <w:sz w:val="16"/>
                <w:szCs w:val="16"/>
                <w:lang w:eastAsia="ru-RU"/>
              </w:rPr>
              <w:t xml:space="preserve"> ч.)</w:t>
            </w: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34</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Анализ контрольной работы. Квадратный трехчлен.</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квадратного трёхчлена. Понятие дискриминанта квадратного трёхчлена.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35</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Разложение квадратного трехчлена на множители.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квадратного трёхчлена. Способы разложения квадратного трёхчлена.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36</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Понятие квадратного уравнения.</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Выработать умения решать квадратные уравнения. Рассматриваются способы решения квадратного </w:t>
            </w:r>
            <w:proofErr w:type="gramStart"/>
            <w:r w:rsidRPr="007720F1">
              <w:rPr>
                <w:rFonts w:ascii="Times New Roman" w:eastAsia="Times New Roman" w:hAnsi="Times New Roman" w:cs="Times New Roman"/>
                <w:color w:val="000000"/>
                <w:sz w:val="16"/>
                <w:szCs w:val="16"/>
                <w:lang w:eastAsia="ru-RU"/>
              </w:rPr>
              <w:t>уравнения .</w:t>
            </w:r>
            <w:proofErr w:type="gramEnd"/>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37</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Неполное квадратное уравнение.</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квадратные уравнения. Рассматриваются способы решения неполного квадратного уравнения.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38</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неполного квадратного уравнения.</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квадратные уравнения. Рассматриваются способы решения неполного квадратного уравнения.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39</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квадратного уравнения общего вида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квадратные уравнения. Рассматриваются способы решения квадратного уравнения общего вида.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40</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квадратного уравнения общего вида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квадратные уравнения. Рассматриваются способы решения квадратного уравнения общего вида.</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41</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Приведенное квадратное уравнение</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квадратные уравнения. Рассматриваются способы решения приведенного квадратного уравнения.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42</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приведенного квадратного уравнения.</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квадратные уравнения. Рассматриваются способы решения приведенного квадратного уравнения.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43</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Теорема Виета.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квадратные уравнения.  Доказываются теоремы Виета (прямая и обратная).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44</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Теорема Виета.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квадратные уравнения.  Доказываются теоремы Виета (прямая и обратная).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45</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Применение квадратных уравнений к решению задач</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квадратные уравнения и задачи, сводящиеся к квадратным уравнениям. Рассматриваются способы решения неполного квадратного уравнения, квадратного уравнения общего вида, приведенного квадратного уравнения. Применение  теоремы Виета (прямая и обратная)  к решению уравнений.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lastRenderedPageBreak/>
              <w:t>46</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Применение квадратных уравнений к решению задач</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квадратные уравнения и задачи, сводящиеся к квадратным уравнениям. Рассматриваются способы решения неполного квадратного уравнения, квадратного уравнения общего вида, приведенного квадратного уравнения. Применение  теоремы Виета (прямая и обратная)  к решению уравнений.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47</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Контрольная работа № 3</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rPr>
          <w:trHeight w:val="140"/>
        </w:trPr>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5C35A0" w:rsidP="0018061C">
            <w:pPr>
              <w:spacing w:after="0" w:line="140" w:lineRule="atLeast"/>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b/>
                <w:bCs/>
                <w:color w:val="000000"/>
                <w:sz w:val="16"/>
                <w:szCs w:val="16"/>
                <w:lang w:eastAsia="ru-RU"/>
              </w:rPr>
              <w:t>§5. Рациональные уравнения (20</w:t>
            </w:r>
            <w:r w:rsidR="0018061C" w:rsidRPr="007720F1">
              <w:rPr>
                <w:rFonts w:ascii="Times New Roman" w:eastAsia="Times New Roman" w:hAnsi="Times New Roman" w:cs="Times New Roman"/>
                <w:b/>
                <w:bCs/>
                <w:color w:val="000000"/>
                <w:sz w:val="16"/>
                <w:szCs w:val="16"/>
                <w:lang w:eastAsia="ru-RU"/>
              </w:rPr>
              <w:t>ч.)</w:t>
            </w:r>
          </w:p>
        </w:tc>
      </w:tr>
      <w:tr w:rsidR="0018061C" w:rsidRPr="007720F1" w:rsidTr="006A2701">
        <w:trPr>
          <w:trHeight w:val="14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14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48</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14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Анализ контрольной работы. Понятие рационального уравнения</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14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понятие рационального уравнения, корень уравнения. Условия существования корней.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rPr>
          <w:trHeight w:val="14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14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49</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14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Биквадратное уравнение.</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14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понятие биквадратного уравнения. Способы решения биквадратного уравнения.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50</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биквадратного уравнение</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понятие биквадратного уравнения. Способы решения биквадратного уравнения.</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51</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Распадающиеся уравнения</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понятие распадающегося уравнения. Способы разложения на множители. Способы решения  уравнений.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52</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Распадающиеся уравнения</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понятие распадающегося уравнения. Способы разложения на множители. Способы решения  уравнений.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53</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Уравнение, одна часть которого алгебраическая дробь, а другая равна нулю</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Выработать умения решать рациональные </w:t>
            </w:r>
            <w:proofErr w:type="gramStart"/>
            <w:r w:rsidRPr="007720F1">
              <w:rPr>
                <w:rFonts w:ascii="Times New Roman" w:eastAsia="Times New Roman" w:hAnsi="Times New Roman" w:cs="Times New Roman"/>
                <w:color w:val="000000"/>
                <w:sz w:val="16"/>
                <w:szCs w:val="16"/>
                <w:lang w:eastAsia="ru-RU"/>
              </w:rPr>
              <w:t>уравнения .</w:t>
            </w:r>
            <w:proofErr w:type="gramEnd"/>
            <w:r w:rsidRPr="007720F1">
              <w:rPr>
                <w:rFonts w:ascii="Times New Roman" w:eastAsia="Times New Roman" w:hAnsi="Times New Roman" w:cs="Times New Roman"/>
                <w:color w:val="000000"/>
                <w:sz w:val="16"/>
                <w:szCs w:val="16"/>
                <w:lang w:eastAsia="ru-RU"/>
              </w:rPr>
              <w:t xml:space="preserve">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54</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Уравнение, одна часть которого алгебраическая дробь, а другая равна нулю</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Выработать умения решать рациональные </w:t>
            </w:r>
            <w:proofErr w:type="gramStart"/>
            <w:r w:rsidRPr="007720F1">
              <w:rPr>
                <w:rFonts w:ascii="Times New Roman" w:eastAsia="Times New Roman" w:hAnsi="Times New Roman" w:cs="Times New Roman"/>
                <w:color w:val="000000"/>
                <w:sz w:val="16"/>
                <w:szCs w:val="16"/>
                <w:lang w:eastAsia="ru-RU"/>
              </w:rPr>
              <w:t>уравнения .</w:t>
            </w:r>
            <w:proofErr w:type="gramEnd"/>
            <w:r w:rsidRPr="007720F1">
              <w:rPr>
                <w:rFonts w:ascii="Times New Roman" w:eastAsia="Times New Roman" w:hAnsi="Times New Roman" w:cs="Times New Roman"/>
                <w:color w:val="000000"/>
                <w:sz w:val="16"/>
                <w:szCs w:val="16"/>
                <w:lang w:eastAsia="ru-RU"/>
              </w:rPr>
              <w:t xml:space="preserve">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55</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рациональных уравнений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Выработать умения решать рациональные </w:t>
            </w:r>
            <w:proofErr w:type="gramStart"/>
            <w:r w:rsidRPr="007720F1">
              <w:rPr>
                <w:rFonts w:ascii="Times New Roman" w:eastAsia="Times New Roman" w:hAnsi="Times New Roman" w:cs="Times New Roman"/>
                <w:color w:val="000000"/>
                <w:sz w:val="16"/>
                <w:szCs w:val="16"/>
                <w:lang w:eastAsia="ru-RU"/>
              </w:rPr>
              <w:t>уравнения .</w:t>
            </w:r>
            <w:proofErr w:type="gramEnd"/>
            <w:r w:rsidRPr="007720F1">
              <w:rPr>
                <w:rFonts w:ascii="Times New Roman" w:eastAsia="Times New Roman" w:hAnsi="Times New Roman" w:cs="Times New Roman"/>
                <w:color w:val="000000"/>
                <w:sz w:val="16"/>
                <w:szCs w:val="16"/>
                <w:lang w:eastAsia="ru-RU"/>
              </w:rPr>
              <w:t xml:space="preserve">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56</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рациональных уравнений.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Выработать умения решать рациональные </w:t>
            </w:r>
            <w:proofErr w:type="gramStart"/>
            <w:r w:rsidRPr="007720F1">
              <w:rPr>
                <w:rFonts w:ascii="Times New Roman" w:eastAsia="Times New Roman" w:hAnsi="Times New Roman" w:cs="Times New Roman"/>
                <w:color w:val="000000"/>
                <w:sz w:val="16"/>
                <w:szCs w:val="16"/>
                <w:lang w:eastAsia="ru-RU"/>
              </w:rPr>
              <w:t>уравнения .</w:t>
            </w:r>
            <w:proofErr w:type="gramEnd"/>
            <w:r w:rsidRPr="007720F1">
              <w:rPr>
                <w:rFonts w:ascii="Times New Roman" w:eastAsia="Times New Roman" w:hAnsi="Times New Roman" w:cs="Times New Roman"/>
                <w:color w:val="000000"/>
                <w:sz w:val="16"/>
                <w:szCs w:val="16"/>
                <w:lang w:eastAsia="ru-RU"/>
              </w:rPr>
              <w:t xml:space="preserve">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57</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рациональных уравнений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Выработать умения решать рациональные </w:t>
            </w:r>
            <w:proofErr w:type="gramStart"/>
            <w:r w:rsidRPr="007720F1">
              <w:rPr>
                <w:rFonts w:ascii="Times New Roman" w:eastAsia="Times New Roman" w:hAnsi="Times New Roman" w:cs="Times New Roman"/>
                <w:color w:val="000000"/>
                <w:sz w:val="16"/>
                <w:szCs w:val="16"/>
                <w:lang w:eastAsia="ru-RU"/>
              </w:rPr>
              <w:t>уравнения .</w:t>
            </w:r>
            <w:proofErr w:type="gramEnd"/>
            <w:r w:rsidRPr="007720F1">
              <w:rPr>
                <w:rFonts w:ascii="Times New Roman" w:eastAsia="Times New Roman" w:hAnsi="Times New Roman" w:cs="Times New Roman"/>
                <w:color w:val="000000"/>
                <w:sz w:val="16"/>
                <w:szCs w:val="16"/>
                <w:lang w:eastAsia="ru-RU"/>
              </w:rPr>
              <w:t xml:space="preserve">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58</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задач при помощи рациональных уравнений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рациональные уравнения и использовать их для решения текстовых задач.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59</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задач при помощи рациональных уравнений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рациональные уравнения и использовать их для решения текстовых задач.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60</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рациональных уравнений при помощи замены неизвестного</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рациональные уравнения и использовать их для решения текстовых задач.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61</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рациональных уравнений при помощи замены неизвестного</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рациональные уравнения и использовать их для решения текстовых задач.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62</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Уравнение-следствие</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рациональные уравнения и использовать их для решения текстовых задач.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63</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Уравнение-следствие</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умения решать рациональные уравнения и использовать их для решения текстовых задач. При решении рациональных уравнений, содержащих алгебраическую дробь, обращается внимание на то, что уравнение не умножается на выражение с неизвестным, а преобразуется к уравнению, одна часть которого – алгебраическая дробь, а другая равна нулю.</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64</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Контрольная работа № 4</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rPr>
          <w:trHeight w:val="280"/>
        </w:trPr>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Глава 3. Линейная, квадратич</w:t>
            </w:r>
            <w:r w:rsidR="005C35A0">
              <w:rPr>
                <w:rFonts w:ascii="Times New Roman" w:eastAsia="Times New Roman" w:hAnsi="Times New Roman" w:cs="Times New Roman"/>
                <w:b/>
                <w:bCs/>
                <w:color w:val="000000"/>
                <w:sz w:val="16"/>
                <w:szCs w:val="16"/>
                <w:lang w:eastAsia="ru-RU"/>
              </w:rPr>
              <w:t>ная и дробно-линейная функции(39</w:t>
            </w:r>
            <w:r w:rsidRPr="007720F1">
              <w:rPr>
                <w:rFonts w:ascii="Times New Roman" w:eastAsia="Times New Roman" w:hAnsi="Times New Roman" w:cs="Times New Roman"/>
                <w:b/>
                <w:bCs/>
                <w:color w:val="000000"/>
                <w:sz w:val="16"/>
                <w:szCs w:val="16"/>
                <w:lang w:eastAsia="ru-RU"/>
              </w:rPr>
              <w:t>ч)</w:t>
            </w:r>
          </w:p>
        </w:tc>
      </w:tr>
      <w:tr w:rsidR="0018061C" w:rsidRPr="007720F1" w:rsidTr="006A2701">
        <w:trPr>
          <w:trHeight w:val="280"/>
        </w:trPr>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5C35A0" w:rsidP="0018061C">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b/>
                <w:bCs/>
                <w:color w:val="000000"/>
                <w:sz w:val="16"/>
                <w:szCs w:val="16"/>
                <w:lang w:eastAsia="ru-RU"/>
              </w:rPr>
              <w:lastRenderedPageBreak/>
              <w:t>§6. Линейная функция (13</w:t>
            </w:r>
            <w:r w:rsidR="0018061C" w:rsidRPr="007720F1">
              <w:rPr>
                <w:rFonts w:ascii="Times New Roman" w:eastAsia="Times New Roman" w:hAnsi="Times New Roman" w:cs="Times New Roman"/>
                <w:b/>
                <w:bCs/>
                <w:color w:val="000000"/>
                <w:sz w:val="16"/>
                <w:szCs w:val="16"/>
                <w:lang w:eastAsia="ru-RU"/>
              </w:rPr>
              <w:t xml:space="preserve"> ч.)</w:t>
            </w:r>
          </w:p>
        </w:tc>
      </w:tr>
      <w:tr w:rsidR="0018061C" w:rsidRPr="007720F1" w:rsidTr="006A2701">
        <w:trPr>
          <w:trHeight w:val="28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65</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Анализ контрольной работы. Прямая пропорциональная зависимость</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понятия прямой пропорциональной зависимости (функции у=</w:t>
            </w:r>
            <w:proofErr w:type="spellStart"/>
            <w:r w:rsidRPr="007720F1">
              <w:rPr>
                <w:rFonts w:ascii="Times New Roman" w:eastAsia="Times New Roman" w:hAnsi="Times New Roman" w:cs="Times New Roman"/>
                <w:color w:val="000000"/>
                <w:sz w:val="16"/>
                <w:szCs w:val="16"/>
                <w:lang w:eastAsia="ru-RU"/>
              </w:rPr>
              <w:t>кх</w:t>
            </w:r>
            <w:proofErr w:type="spellEnd"/>
            <w:proofErr w:type="gramStart"/>
            <w:r w:rsidRPr="007720F1">
              <w:rPr>
                <w:rFonts w:ascii="Times New Roman" w:eastAsia="Times New Roman" w:hAnsi="Times New Roman" w:cs="Times New Roman"/>
                <w:color w:val="000000"/>
                <w:sz w:val="16"/>
                <w:szCs w:val="16"/>
                <w:lang w:eastAsia="ru-RU"/>
              </w:rPr>
              <w:t>) .</w:t>
            </w:r>
            <w:proofErr w:type="gramEnd"/>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rPr>
          <w:trHeight w:val="28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66</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График функции у=</w:t>
            </w:r>
            <w:proofErr w:type="spellStart"/>
            <w:r w:rsidRPr="007720F1">
              <w:rPr>
                <w:rFonts w:ascii="Times New Roman" w:eastAsia="Times New Roman" w:hAnsi="Times New Roman" w:cs="Times New Roman"/>
                <w:color w:val="000000"/>
                <w:sz w:val="16"/>
                <w:szCs w:val="16"/>
                <w:lang w:eastAsia="ru-RU"/>
              </w:rPr>
              <w:t>кх</w:t>
            </w:r>
            <w:proofErr w:type="spellEnd"/>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понятия прямой пропорциональной зависимости (функции у=</w:t>
            </w:r>
            <w:proofErr w:type="spellStart"/>
            <w:r w:rsidRPr="007720F1">
              <w:rPr>
                <w:rFonts w:ascii="Times New Roman" w:eastAsia="Times New Roman" w:hAnsi="Times New Roman" w:cs="Times New Roman"/>
                <w:color w:val="000000"/>
                <w:sz w:val="16"/>
                <w:szCs w:val="16"/>
                <w:lang w:eastAsia="ru-RU"/>
              </w:rPr>
              <w:t>кх</w:t>
            </w:r>
            <w:proofErr w:type="spellEnd"/>
            <w:proofErr w:type="gramStart"/>
            <w:r w:rsidRPr="007720F1">
              <w:rPr>
                <w:rFonts w:ascii="Times New Roman" w:eastAsia="Times New Roman" w:hAnsi="Times New Roman" w:cs="Times New Roman"/>
                <w:color w:val="000000"/>
                <w:sz w:val="16"/>
                <w:szCs w:val="16"/>
                <w:lang w:eastAsia="ru-RU"/>
              </w:rPr>
              <w:t>) .</w:t>
            </w:r>
            <w:proofErr w:type="gramEnd"/>
            <w:r w:rsidRPr="007720F1">
              <w:rPr>
                <w:rFonts w:ascii="Times New Roman" w:eastAsia="Times New Roman" w:hAnsi="Times New Roman" w:cs="Times New Roman"/>
                <w:color w:val="000000"/>
                <w:sz w:val="16"/>
                <w:szCs w:val="16"/>
                <w:lang w:eastAsia="ru-RU"/>
              </w:rPr>
              <w:t xml:space="preserve"> Умение строить график прямой пропорциональности.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67</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График функции у=</w:t>
            </w:r>
            <w:proofErr w:type="spellStart"/>
            <w:r w:rsidRPr="007720F1">
              <w:rPr>
                <w:rFonts w:ascii="Times New Roman" w:eastAsia="Times New Roman" w:hAnsi="Times New Roman" w:cs="Times New Roman"/>
                <w:color w:val="000000"/>
                <w:sz w:val="16"/>
                <w:szCs w:val="16"/>
                <w:lang w:eastAsia="ru-RU"/>
              </w:rPr>
              <w:t>кх</w:t>
            </w:r>
            <w:proofErr w:type="spellEnd"/>
            <w:r w:rsidRPr="007720F1">
              <w:rPr>
                <w:rFonts w:ascii="Times New Roman" w:eastAsia="Times New Roman" w:hAnsi="Times New Roman" w:cs="Times New Roman"/>
                <w:color w:val="000000"/>
                <w:sz w:val="16"/>
                <w:szCs w:val="16"/>
                <w:lang w:eastAsia="ru-RU"/>
              </w:rPr>
              <w:t>, её свойства.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понятия прямой пропорциональной зависимости (функции у=</w:t>
            </w:r>
            <w:proofErr w:type="spellStart"/>
            <w:r w:rsidRPr="007720F1">
              <w:rPr>
                <w:rFonts w:ascii="Times New Roman" w:eastAsia="Times New Roman" w:hAnsi="Times New Roman" w:cs="Times New Roman"/>
                <w:color w:val="000000"/>
                <w:sz w:val="16"/>
                <w:szCs w:val="16"/>
                <w:lang w:eastAsia="ru-RU"/>
              </w:rPr>
              <w:t>кх</w:t>
            </w:r>
            <w:proofErr w:type="spellEnd"/>
            <w:proofErr w:type="gramStart"/>
            <w:r w:rsidRPr="007720F1">
              <w:rPr>
                <w:rFonts w:ascii="Times New Roman" w:eastAsia="Times New Roman" w:hAnsi="Times New Roman" w:cs="Times New Roman"/>
                <w:color w:val="000000"/>
                <w:sz w:val="16"/>
                <w:szCs w:val="16"/>
                <w:lang w:eastAsia="ru-RU"/>
              </w:rPr>
              <w:t>) .</w:t>
            </w:r>
            <w:proofErr w:type="gramEnd"/>
            <w:r w:rsidRPr="007720F1">
              <w:rPr>
                <w:rFonts w:ascii="Times New Roman" w:eastAsia="Times New Roman" w:hAnsi="Times New Roman" w:cs="Times New Roman"/>
                <w:color w:val="000000"/>
                <w:sz w:val="16"/>
                <w:szCs w:val="16"/>
                <w:lang w:eastAsia="ru-RU"/>
              </w:rPr>
              <w:t xml:space="preserve"> Умение строить график прямой пропорциональности. Определять свойства функции по графику.</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68</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Линейная функция и ее график</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понятия линейной функции; выработать умение решать задачи, связанные с графиками этих функций.</w:t>
            </w:r>
          </w:p>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Рассмотрение графиков прямолинейного выражения позволяет перейти к примерам кусочно-заданных функций, способствует упрочению </w:t>
            </w:r>
            <w:proofErr w:type="spellStart"/>
            <w:r w:rsidRPr="007720F1">
              <w:rPr>
                <w:rFonts w:ascii="Times New Roman" w:eastAsia="Times New Roman" w:hAnsi="Times New Roman" w:cs="Times New Roman"/>
                <w:color w:val="000000"/>
                <w:sz w:val="16"/>
                <w:szCs w:val="16"/>
                <w:lang w:eastAsia="ru-RU"/>
              </w:rPr>
              <w:t>межпредметных</w:t>
            </w:r>
            <w:proofErr w:type="spellEnd"/>
            <w:r w:rsidRPr="007720F1">
              <w:rPr>
                <w:rFonts w:ascii="Times New Roman" w:eastAsia="Times New Roman" w:hAnsi="Times New Roman" w:cs="Times New Roman"/>
                <w:color w:val="000000"/>
                <w:sz w:val="16"/>
                <w:szCs w:val="16"/>
                <w:lang w:eastAsia="ru-RU"/>
              </w:rPr>
              <w:t xml:space="preserve"> связей между математикой и физикой.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69</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Линейная функция ее график и свойства.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понятия линейной функции; выработать умение решать задачи, связанные с графиками этих функций.</w:t>
            </w:r>
          </w:p>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Рассмотрение графиков прямолинейного выражения позволяет перейти к примерам кусочно-заданных функций, способствует упрочению </w:t>
            </w:r>
            <w:proofErr w:type="spellStart"/>
            <w:r w:rsidRPr="007720F1">
              <w:rPr>
                <w:rFonts w:ascii="Times New Roman" w:eastAsia="Times New Roman" w:hAnsi="Times New Roman" w:cs="Times New Roman"/>
                <w:color w:val="000000"/>
                <w:sz w:val="16"/>
                <w:szCs w:val="16"/>
                <w:lang w:eastAsia="ru-RU"/>
              </w:rPr>
              <w:t>межпредметных</w:t>
            </w:r>
            <w:proofErr w:type="spellEnd"/>
            <w:r w:rsidRPr="007720F1">
              <w:rPr>
                <w:rFonts w:ascii="Times New Roman" w:eastAsia="Times New Roman" w:hAnsi="Times New Roman" w:cs="Times New Roman"/>
                <w:color w:val="000000"/>
                <w:sz w:val="16"/>
                <w:szCs w:val="16"/>
                <w:lang w:eastAsia="ru-RU"/>
              </w:rPr>
              <w:t xml:space="preserve"> связей между математикой и физикой.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70</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y=|x| и её график</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понятия линейной функции; выработать умение решать задачи, связанные с графиками этих функций.</w:t>
            </w:r>
          </w:p>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Рассмотрение графиков прямолинейного выражения позволяет перейти к примерам кусочно-заданных функций, способствует упрочению </w:t>
            </w:r>
            <w:proofErr w:type="spellStart"/>
            <w:r w:rsidRPr="007720F1">
              <w:rPr>
                <w:rFonts w:ascii="Times New Roman" w:eastAsia="Times New Roman" w:hAnsi="Times New Roman" w:cs="Times New Roman"/>
                <w:color w:val="000000"/>
                <w:sz w:val="16"/>
                <w:szCs w:val="16"/>
                <w:lang w:eastAsia="ru-RU"/>
              </w:rPr>
              <w:t>межпредметных</w:t>
            </w:r>
            <w:proofErr w:type="spellEnd"/>
            <w:r w:rsidRPr="007720F1">
              <w:rPr>
                <w:rFonts w:ascii="Times New Roman" w:eastAsia="Times New Roman" w:hAnsi="Times New Roman" w:cs="Times New Roman"/>
                <w:color w:val="000000"/>
                <w:sz w:val="16"/>
                <w:szCs w:val="16"/>
                <w:lang w:eastAsia="ru-RU"/>
              </w:rPr>
              <w:t xml:space="preserve"> связей между математикой и физикой.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71</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y=|x| и её график</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Ввести понятия линейной функции; выработать умение решать задачи, связанные с графиками этих функций.</w:t>
            </w:r>
          </w:p>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 xml:space="preserve">Рассмотрение графиков прямолинейного выражения позволяет перейти к примерам кусочно-заданных функций, способствует упрочению </w:t>
            </w:r>
            <w:proofErr w:type="spellStart"/>
            <w:r w:rsidRPr="007720F1">
              <w:rPr>
                <w:rFonts w:ascii="Times New Roman" w:eastAsia="Times New Roman" w:hAnsi="Times New Roman" w:cs="Times New Roman"/>
                <w:color w:val="000000"/>
                <w:sz w:val="16"/>
                <w:szCs w:val="16"/>
                <w:lang w:eastAsia="ru-RU"/>
              </w:rPr>
              <w:t>межпредметных</w:t>
            </w:r>
            <w:proofErr w:type="spellEnd"/>
            <w:r w:rsidRPr="007720F1">
              <w:rPr>
                <w:rFonts w:ascii="Times New Roman" w:eastAsia="Times New Roman" w:hAnsi="Times New Roman" w:cs="Times New Roman"/>
                <w:color w:val="000000"/>
                <w:sz w:val="16"/>
                <w:szCs w:val="16"/>
                <w:lang w:eastAsia="ru-RU"/>
              </w:rPr>
              <w:t xml:space="preserve"> связей между математикой и физикой.</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72</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Контрольная работа № 5</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5C35A0" w:rsidP="0018061C">
            <w:pPr>
              <w:spacing w:after="0" w:line="0" w:lineRule="atLeast"/>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b/>
                <w:bCs/>
                <w:color w:val="000000"/>
                <w:sz w:val="16"/>
                <w:szCs w:val="16"/>
                <w:lang w:eastAsia="ru-RU"/>
              </w:rPr>
              <w:t>§7. Квадратичная функция (12</w:t>
            </w:r>
            <w:r w:rsidR="0018061C" w:rsidRPr="007720F1">
              <w:rPr>
                <w:rFonts w:ascii="Times New Roman" w:eastAsia="Times New Roman" w:hAnsi="Times New Roman" w:cs="Times New Roman"/>
                <w:b/>
                <w:bCs/>
                <w:color w:val="000000"/>
                <w:sz w:val="16"/>
                <w:szCs w:val="16"/>
                <w:lang w:eastAsia="ru-RU"/>
              </w:rPr>
              <w:t xml:space="preserve"> ч.)</w:t>
            </w: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73</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Анализ контрольной работы. Функция у = а</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32651FA9" wp14:editId="6C7C6059">
                      <wp:extent cx="307975" cy="307975"/>
                      <wp:effectExtent l="0" t="0" r="0" b="0"/>
                      <wp:docPr id="16" name="Прямоугольник 16" descr="https://lh4.googleusercontent.com/Tustns2azm3ClTC_ZApfcrKZYiV-U3_1hSUajEiE5ZVMXLR9G2HcIde3wBY6f_BlfZwv_j6VUOSCFFK3uepGrlisMDfVyMV2oyo-tkZdF_JXm4y2aKJI5GMUQYu_wmlfRDOkwDmqNF_TZd2dF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BDE05" id="Прямоугольник 16" o:spid="_x0000_s1026" alt="https://lh4.googleusercontent.com/Tustns2azm3ClTC_ZApfcrKZYiV-U3_1hSUajEiE5ZVMXLR9G2HcIde3wBY6f_BlfZwv_j6VUOSCFFK3uepGrlisMDfVyMV2oyo-tkZdF_JXm4y2aKJI5GMUQYu_wmlfRDOkwDmqNF_TZd2dF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Edre/F/AwAAhw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7A891AE2" wp14:editId="78D94729">
                      <wp:extent cx="307975" cy="307975"/>
                      <wp:effectExtent l="0" t="0" r="0" b="0"/>
                      <wp:docPr id="15" name="Прямоугольник 15" descr="https://lh4.googleusercontent.com/Tustns2azm3ClTC_ZApfcrKZYiV-U3_1hSUajEiE5ZVMXLR9G2HcIde3wBY6f_BlfZwv_j6VUOSCFFK3uepGrlisMDfVyMV2oyo-tkZdF_JXm4y2aKJI5GMUQYu_wmlfRDOkwDmqNF_TZd2dF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F3890" id="Прямоугольник 15" o:spid="_x0000_s1026" alt="https://lh4.googleusercontent.com/Tustns2azm3ClTC_ZApfcrKZYiV-U3_1hSUajEiE5ZVMXLR9G2HcIde3wBY6f_BlfZwv_j6VUOSCFFK3uepGrlisMDfVyMV2oyo-tkZdF_JXm4y2aKJI5GMUQYu_wmlfRDOkwDmqNF_TZd2dF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IslDkB/AwAAhw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color w:val="000000"/>
                <w:sz w:val="16"/>
                <w:szCs w:val="16"/>
                <w:lang w:eastAsia="ru-RU"/>
              </w:rPr>
              <w:t> (а&gt;0)</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квадратичную функцию и ее график;</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74</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у = а</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768E873F" wp14:editId="54E77784">
                      <wp:extent cx="307975" cy="307975"/>
                      <wp:effectExtent l="0" t="0" r="0" b="0"/>
                      <wp:docPr id="14" name="Прямоугольник 14" descr="https://lh4.googleusercontent.com/Tustns2azm3ClTC_ZApfcrKZYiV-U3_1hSUajEiE5ZVMXLR9G2HcIde3wBY6f_BlfZwv_j6VUOSCFFK3uepGrlisMDfVyMV2oyo-tkZdF_JXm4y2aKJI5GMUQYu_wmlfRDOkwDmqNF_TZd2dF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42E91E" id="Прямоугольник 14" o:spid="_x0000_s1026" alt="https://lh4.googleusercontent.com/Tustns2azm3ClTC_ZApfcrKZYiV-U3_1hSUajEiE5ZVMXLR9G2HcIde3wBY6f_BlfZwv_j6VUOSCFFK3uepGrlisMDfVyMV2oyo-tkZdF_JXm4y2aKJI5GMUQYu_wmlfRDOkwDmqNF_TZd2dF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PAd8pl/AwAAhw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4EE0F7EA" wp14:editId="2793BA9B">
                      <wp:extent cx="307975" cy="307975"/>
                      <wp:effectExtent l="0" t="0" r="0" b="0"/>
                      <wp:docPr id="13" name="Прямоугольник 13" descr="https://lh4.googleusercontent.com/Tustns2azm3ClTC_ZApfcrKZYiV-U3_1hSUajEiE5ZVMXLR9G2HcIde3wBY6f_BlfZwv_j6VUOSCFFK3uepGrlisMDfVyMV2oyo-tkZdF_JXm4y2aKJI5GMUQYu_wmlfRDOkwDmqNF_TZd2dF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D819CF" id="Прямоугольник 13" o:spid="_x0000_s1026" alt="https://lh4.googleusercontent.com/Tustns2azm3ClTC_ZApfcrKZYiV-U3_1hSUajEiE5ZVMXLR9G2HcIde3wBY6f_BlfZwv_j6VUOSCFFK3uepGrlisMDfVyMV2oyo-tkZdF_JXm4y2aKJI5GMUQYu_wmlfRDOkwDmqNF_TZd2dF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FK+lfl/AwAAhw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color w:val="000000"/>
                <w:sz w:val="16"/>
                <w:szCs w:val="16"/>
                <w:lang w:eastAsia="ru-RU"/>
              </w:rPr>
              <w:t> (а≠0)</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квадратичную функцию и ее график;</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75</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у = а</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0EB0F1EA" wp14:editId="353D4832">
                      <wp:extent cx="307975" cy="307975"/>
                      <wp:effectExtent l="0" t="0" r="0" b="0"/>
                      <wp:docPr id="12" name="Прямоугольник 12" descr="https://lh4.googleusercontent.com/Tustns2azm3ClTC_ZApfcrKZYiV-U3_1hSUajEiE5ZVMXLR9G2HcIde3wBY6f_BlfZwv_j6VUOSCFFK3uepGrlisMDfVyMV2oyo-tkZdF_JXm4y2aKJI5GMUQYu_wmlfRDOkwDmqNF_TZd2dF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CCB607" id="Прямоугольник 12" o:spid="_x0000_s1026" alt="https://lh4.googleusercontent.com/Tustns2azm3ClTC_ZApfcrKZYiV-U3_1hSUajEiE5ZVMXLR9G2HcIde3wBY6f_BlfZwv_j6VUOSCFFK3uepGrlisMDfVyMV2oyo-tkZdF_JXm4y2aKJI5GMUQYu_wmlfRDOkwDmqNF_TZd2dF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CmGaSB/AwAAhw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0B0763C2" wp14:editId="358AC8CB">
                      <wp:extent cx="307975" cy="307975"/>
                      <wp:effectExtent l="0" t="0" r="0" b="0"/>
                      <wp:docPr id="11" name="Прямоугольник 11" descr="https://lh4.googleusercontent.com/Tustns2azm3ClTC_ZApfcrKZYiV-U3_1hSUajEiE5ZVMXLR9G2HcIde3wBY6f_BlfZwv_j6VUOSCFFK3uepGrlisMDfVyMV2oyo-tkZdF_JXm4y2aKJI5GMUQYu_wmlfRDOkwDmqNF_TZd2dF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F5EB9" id="Прямоугольник 11" o:spid="_x0000_s1026" alt="https://lh4.googleusercontent.com/Tustns2azm3ClTC_ZApfcrKZYiV-U3_1hSUajEiE5ZVMXLR9G2HcIde3wBY6f_BlfZwv_j6VUOSCFFK3uepGrlisMDfVyMV2oyo-tkZdF_JXm4y2aKJI5GMUQYu_wmlfRDOkwDmqNF_TZd2dF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OXIHJF/AwAAhw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color w:val="000000"/>
                <w:sz w:val="16"/>
                <w:szCs w:val="16"/>
                <w:lang w:eastAsia="ru-RU"/>
              </w:rPr>
              <w:t> (а≠0)</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квадратичную функцию и ее график;</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76</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5E941D29" wp14:editId="732F9E22">
                      <wp:extent cx="307975" cy="307975"/>
                      <wp:effectExtent l="0" t="0" r="0" b="0"/>
                      <wp:docPr id="10" name="Прямоугольник 10" descr="https://lh4.googleusercontent.com/NhTEdpJvxdLreYOVmF08pjKVYNxil8apSAi66joRdgaEu2lrE3VrS9WZ_5V-lsKaG88CeAgU8LWhEoryFEKF17MwQlNPiGnnKvRYJPZ52fh-TEo9ZT3xWSxdZEBsOwnEvEhRMLVDRdS1oIJuq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CE035" id="Прямоугольник 10" o:spid="_x0000_s1026" alt="https://lh4.googleusercontent.com/NhTEdpJvxdLreYOVmF08pjKVYNxil8apSAi66joRdgaEu2lrE3VrS9WZ_5V-lsKaG88CeAgU8LWhEoryFEKF17MwQlNPiGnnKvRYJPZ52fh-TEo9ZT3xWSxdZEBsOwnEvEhRMLVDRdS1oIJuq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" filled="f" stroked="f">
                      <o:lock v:ext="edit" aspectratio="t"/>
                      <w10:anchorlock/>
                    </v:rect>
                  </w:pict>
                </mc:Fallback>
              </mc:AlternateConten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04D2824E" wp14:editId="1ADD98DE">
                      <wp:extent cx="307975" cy="307975"/>
                      <wp:effectExtent l="0" t="0" r="0" b="0"/>
                      <wp:docPr id="9" name="Прямоугольник 9" descr="https://lh4.googleusercontent.com/NhTEdpJvxdLreYOVmF08pjKVYNxil8apSAi66joRdgaEu2lrE3VrS9WZ_5V-lsKaG88CeAgU8LWhEoryFEKF17MwQlNPiGnnKvRYJPZ52fh-TEo9ZT3xWSxdZEBsOwnEvEhRMLVDRdS1oIJuq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CCF4C2" id="Прямоугольник 9" o:spid="_x0000_s1026" alt="https://lh4.googleusercontent.com/NhTEdpJvxdLreYOVmF08pjKVYNxil8apSAi66joRdgaEu2lrE3VrS9WZ_5V-lsKaG88CeAgU8LWhEoryFEKF17MwQlNPiGnnKvRYJPZ52fh-TEo9ZT3xWSxdZEBsOwnEvEhRMLVDRdS1oIJuq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" filled="f" stroked="f">
                      <o:lock v:ext="edit" aspectratio="t"/>
                      <w10:anchorlock/>
                    </v:rect>
                  </w:pict>
                </mc:Fallback>
              </mc:AlternateContent>
            </w:r>
            <w:r w:rsidRPr="007720F1">
              <w:rPr>
                <w:rFonts w:ascii="Times New Roman" w:eastAsia="Times New Roman" w:hAnsi="Times New Roman" w:cs="Times New Roman"/>
                <w:color w:val="000000"/>
                <w:sz w:val="16"/>
                <w:szCs w:val="16"/>
                <w:lang w:eastAsia="ru-RU"/>
              </w:rPr>
              <w:t>+</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423E4EC5" wp14:editId="6B60B866">
                      <wp:extent cx="307975" cy="307975"/>
                      <wp:effectExtent l="0" t="0" r="0" b="0"/>
                      <wp:docPr id="8" name="Прямоугольник 8" descr="https://lh3.googleusercontent.com/FjZeJ2ygGouAcJ2iZt_vBcYaQcc01MAz0WY8he4GIcSUNdfMRTykOVPUBFhD5KC8OG0LQnRSQ-5wmw0wYA4lyNcCR2tzWesvEms2sur_QN8ofMABbZzwq9HFuiKVC7NJd62b25PyhYOfugStW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A0DCE" id="Прямоугольник 8" o:spid="_x0000_s1026" alt="https://lh3.googleusercontent.com/FjZeJ2ygGouAcJ2iZt_vBcYaQcc01MAz0WY8he4GIcSUNdfMRTykOVPUBFhD5KC8OG0LQnRSQ-5wmw0wYA4lyNcCR2tzWesvEms2sur_QN8ofMABbZzwq9HFuiKVC7NJd62b25PyhYOfugStW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ND3sTp/AwAAhQ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788F2347" wp14:editId="26494F29">
                      <wp:extent cx="307975" cy="307975"/>
                      <wp:effectExtent l="0" t="0" r="0" b="0"/>
                      <wp:docPr id="7" name="Прямоугольник 7" descr="https://lh3.googleusercontent.com/FjZeJ2ygGouAcJ2iZt_vBcYaQcc01MAz0WY8he4GIcSUNdfMRTykOVPUBFhD5KC8OG0LQnRSQ-5wmw0wYA4lyNcCR2tzWesvEms2sur_QN8ofMABbZzwq9HFuiKVC7NJd62b25PyhYOfugStW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4999B" id="Прямоугольник 7" o:spid="_x0000_s1026" alt="https://lh3.googleusercontent.com/FjZeJ2ygGouAcJ2iZt_vBcYaQcc01MAz0WY8he4GIcSUNdfMRTykOVPUBFhD5KC8OG0LQnRSQ-5wmw0wYA4lyNcCR2tzWesvEms2sur_QN8ofMABbZzwq9HFuiKVC7NJd62b25PyhYOfugStW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P+Hqpd/AwAAhQYAAA4AAAAAAAAAAAAAAAAALgIAAGRycy9lMm9Eb2Mu&#10;eG1sUEsBAi0AFAAGAAgAAAAhAPJdrh3ZAAAAAwEAAA8AAAAAAAAAAAAAAAAA2QUAAGRycy9kb3du&#10;cmV2LnhtbFBLBQYAAAAABAAEAPMAAADfBgAAAAA=&#10;" filled="f" stroked="f">
                      <o:lock v:ext="edit" aspectratio="t"/>
                      <w10:anchorlock/>
                    </v:rect>
                  </w:pict>
                </mc:Fallback>
              </mc:AlternateConten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квадратичную функцию и ее график; внимание уделяется построению графика квадратичной функции по точкам с вычислением абсциссы вершины параболы.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77</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1EF15BA1" wp14:editId="2C54FFAA">
                      <wp:extent cx="307975" cy="307975"/>
                      <wp:effectExtent l="0" t="0" r="0" b="0"/>
                      <wp:docPr id="6" name="Прямоугольник 6" descr="https://lh4.googleusercontent.com/NhTEdpJvxdLreYOVmF08pjKVYNxil8apSAi66joRdgaEu2lrE3VrS9WZ_5V-lsKaG88CeAgU8LWhEoryFEKF17MwQlNPiGnnKvRYJPZ52fh-TEo9ZT3xWSxdZEBsOwnEvEhRMLVDRdS1oIJuq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6EDDD" id="Прямоугольник 6" o:spid="_x0000_s1026" alt="https://lh4.googleusercontent.com/NhTEdpJvxdLreYOVmF08pjKVYNxil8apSAi66joRdgaEu2lrE3VrS9WZ_5V-lsKaG88CeAgU8LWhEoryFEKF17MwQlNPiGnnKvRYJPZ52fh-TEo9ZT3xWSxdZEBsOwnEvEhRMLVDRdS1oIJuq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" filled="f" stroked="f">
                      <o:lock v:ext="edit" aspectratio="t"/>
                      <w10:anchorlock/>
                    </v:rect>
                  </w:pict>
                </mc:Fallback>
              </mc:AlternateConten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53E0DDDF" wp14:editId="74AC87EE">
                      <wp:extent cx="307975" cy="307975"/>
                      <wp:effectExtent l="0" t="0" r="0" b="0"/>
                      <wp:docPr id="5" name="Прямоугольник 5" descr="https://lh4.googleusercontent.com/NhTEdpJvxdLreYOVmF08pjKVYNxil8apSAi66joRdgaEu2lrE3VrS9WZ_5V-lsKaG88CeAgU8LWhEoryFEKF17MwQlNPiGnnKvRYJPZ52fh-TEo9ZT3xWSxdZEBsOwnEvEhRMLVDRdS1oIJuq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99D3DA" id="Прямоугольник 5" o:spid="_x0000_s1026" alt="https://lh4.googleusercontent.com/NhTEdpJvxdLreYOVmF08pjKVYNxil8apSAi66joRdgaEu2lrE3VrS9WZ_5V-lsKaG88CeAgU8LWhEoryFEKF17MwQlNPiGnnKvRYJPZ52fh-TEo9ZT3xWSxdZEBsOwnEvEhRMLVDRdS1oIJuq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" filled="f" stroked="f">
                      <o:lock v:ext="edit" aspectratio="t"/>
                      <w10:anchorlock/>
                    </v:rect>
                  </w:pict>
                </mc:Fallback>
              </mc:AlternateContent>
            </w:r>
            <w:r w:rsidRPr="007720F1">
              <w:rPr>
                <w:rFonts w:ascii="Times New Roman" w:eastAsia="Times New Roman" w:hAnsi="Times New Roman" w:cs="Times New Roman"/>
                <w:color w:val="000000"/>
                <w:sz w:val="16"/>
                <w:szCs w:val="16"/>
                <w:lang w:eastAsia="ru-RU"/>
              </w:rPr>
              <w:t>+</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19E7A016" wp14:editId="65F531C0">
                      <wp:extent cx="307975" cy="307975"/>
                      <wp:effectExtent l="0" t="0" r="0" b="0"/>
                      <wp:docPr id="4" name="Прямоугольник 4" descr="https://lh3.googleusercontent.com/FjZeJ2ygGouAcJ2iZt_vBcYaQcc01MAz0WY8he4GIcSUNdfMRTykOVPUBFhD5KC8OG0LQnRSQ-5wmw0wYA4lyNcCR2tzWesvEms2sur_QN8ofMABbZzwq9HFuiKVC7NJd62b25PyhYOfugStW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6B107" id="Прямоугольник 4" o:spid="_x0000_s1026" alt="https://lh3.googleusercontent.com/FjZeJ2ygGouAcJ2iZt_vBcYaQcc01MAz0WY8he4GIcSUNdfMRTykOVPUBFhD5KC8OG0LQnRSQ-5wmw0wYA4lyNcCR2tzWesvEms2sur_QN8ofMABbZzwq9HFuiKVC7NJd62b25PyhYOfugStW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Eljt9l/AwAAhQYAAA4AAAAAAAAAAAAAAAAALgIAAGRycy9lMm9Eb2Mu&#10;eG1sUEsBAi0AFAAGAAgAAAAhAPJdrh3ZAAAAAwEAAA8AAAAAAAAAAAAAAAAA2QUAAGRycy9kb3du&#10;cmV2LnhtbFBLBQYAAAAABAAEAPMAAADfBgAAAAA=&#10;" filled="f" stroked="f">
                      <o:lock v:ext="edit" aspectratio="t"/>
                      <w10:anchorlock/>
                    </v:rect>
                  </w:pict>
                </mc:Fallback>
              </mc:AlternateConten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0A8270B7" wp14:editId="492AC76A">
                      <wp:extent cx="307975" cy="307975"/>
                      <wp:effectExtent l="0" t="0" r="0" b="0"/>
                      <wp:docPr id="3" name="Прямоугольник 3" descr="https://lh3.googleusercontent.com/FjZeJ2ygGouAcJ2iZt_vBcYaQcc01MAz0WY8he4GIcSUNdfMRTykOVPUBFhD5KC8OG0LQnRSQ-5wmw0wYA4lyNcCR2tzWesvEms2sur_QN8ofMABbZzwq9HFuiKVC7NJd62b25PyhYOfugStW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04279" id="Прямоугольник 3" o:spid="_x0000_s1026" alt="https://lh3.googleusercontent.com/FjZeJ2ygGouAcJ2iZt_vBcYaQcc01MAz0WY8he4GIcSUNdfMRTykOVPUBFhD5KC8OG0LQnRSQ-5wmw0wYA4lyNcCR2tzWesvEms2sur_QN8ofMABbZzwq9HFuiKVC7NJd62b25PyhYOfugStW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" filled="f" stroked="f">
                      <o:lock v:ext="edit" aspectratio="t"/>
                      <w10:anchorlock/>
                    </v:rect>
                  </w:pict>
                </mc:Fallback>
              </mc:AlternateConten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квадратичную функцию и ее график; внимание уделяется построению графика квадратичной функции по точкам с вычислением абсциссы вершины параболы.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78</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Квадратичная  функция. Построение графика квадратичной функции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квадратичную функцию и ее график; Большое внимание уделяется построению графика квадратичной функции по точкам с вычислением абсциссы вершины параболы.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79</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Квадратичная  функция её график и свойства.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квадратичную функцию и ее график; Большое внимание уделяется построению графика квадратичной функции по точкам с вычислением абсциссы вершины параболы.</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80</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Контрольная работа № 6</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5C35A0" w:rsidP="0018061C">
            <w:pPr>
              <w:spacing w:after="0" w:line="0" w:lineRule="atLeast"/>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b/>
                <w:bCs/>
                <w:color w:val="000000"/>
                <w:sz w:val="16"/>
                <w:szCs w:val="16"/>
                <w:lang w:eastAsia="ru-RU"/>
              </w:rPr>
              <w:t>§8. Дробно-линейная функция (14</w:t>
            </w:r>
            <w:r w:rsidR="0018061C" w:rsidRPr="007720F1">
              <w:rPr>
                <w:rFonts w:ascii="Times New Roman" w:eastAsia="Times New Roman" w:hAnsi="Times New Roman" w:cs="Times New Roman"/>
                <w:b/>
                <w:bCs/>
                <w:color w:val="000000"/>
                <w:sz w:val="16"/>
                <w:szCs w:val="16"/>
                <w:lang w:eastAsia="ru-RU"/>
              </w:rPr>
              <w:t xml:space="preserve"> ч.)</w:t>
            </w: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81</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Анализ контрольной работы. Обратная пропорциональность</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понятие обратной пропорциональности.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82</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405E1D33" wp14:editId="7592FC33">
                      <wp:extent cx="307975" cy="307975"/>
                      <wp:effectExtent l="0" t="0" r="0" b="0"/>
                      <wp:docPr id="2" name="Прямоугольник 2" descr="https://lh6.googleusercontent.com/v-yUohBTHhT0uW_zKdHAqW-HYHuNedqDKVd21v_4JIDvxqnIW_50HPFEXNb9C6-OdhVBEG5Mcj1FKGCZwJor52IWPao67SkzckEle3HQe6LMlZyfLTNyGL-Z_yrDZDnAL593I88oG6WTmGg5C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CD941" id="Прямоугольник 2" o:spid="_x0000_s1026" alt="https://lh6.googleusercontent.com/v-yUohBTHhT0uW_zKdHAqW-HYHuNedqDKVd21v_4JIDvxqnIW_50HPFEXNb9C6-OdhVBEG5Mcj1FKGCZwJor52IWPao67SkzckEle3HQe6LMlZyfLTNyGL-Z_yrDZDnAL593I88oG6WTmGg5C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" filled="f" stroked="f">
                      <o:lock v:ext="edit" aspectratio="t"/>
                      <w10:anchorlock/>
                    </v:rect>
                  </w:pict>
                </mc:Fallback>
              </mc:AlternateContent>
            </w:r>
            <w:r w:rsidRPr="007720F1">
              <w:rPr>
                <w:rFonts w:ascii="Times New Roman" w:eastAsia="Times New Roman" w:hAnsi="Times New Roman" w:cs="Times New Roman"/>
                <w:color w:val="000000"/>
                <w:sz w:val="16"/>
                <w:szCs w:val="16"/>
                <w:lang w:eastAsia="ru-RU"/>
              </w:rPr>
              <w:t>(k&gt;0)</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понятие обратной пропорциональности. Построение графика обратной пропорциональности. Свойства функции.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83</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Функция </w:t>
            </w:r>
            <w:r w:rsidRPr="007720F1">
              <w:rPr>
                <w:rFonts w:ascii="Times New Roman" w:eastAsia="Times New Roman" w:hAnsi="Times New Roman" w:cs="Times New Roman"/>
                <w:noProof/>
                <w:color w:val="000000"/>
                <w:sz w:val="16"/>
                <w:szCs w:val="16"/>
                <w:lang w:eastAsia="ru-RU"/>
              </w:rPr>
              <mc:AlternateContent>
                <mc:Choice Requires="wps">
                  <w:drawing>
                    <wp:inline distT="0" distB="0" distL="0" distR="0" wp14:anchorId="338C678F" wp14:editId="2C6D96B1">
                      <wp:extent cx="307975" cy="307975"/>
                      <wp:effectExtent l="0" t="0" r="0" b="0"/>
                      <wp:docPr id="1" name="Прямоугольник 1" descr="https://lh4.googleusercontent.com/BMkY9RNgbPjPLduFSoZn54H-nECfiGX2rBzOSMqK8YbkaCUJjnGgzgDD82CwLi8FsrMfX4mbytjsABvXZLrhT9IOlicqBkR9ocZd3lF8xOliVdtrJeMTM9j3T5uME7cVC0_FnOcBXkuskg_AC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4EC7B" id="Прямоугольник 1" o:spid="_x0000_s1026" alt="https://lh4.googleusercontent.com/BMkY9RNgbPjPLduFSoZn54H-nECfiGX2rBzOSMqK8YbkaCUJjnGgzgDD82CwLi8FsrMfX4mbytjsABvXZLrhT9IOlicqBkR9ocZd3lF8xOliVdtrJeMTM9j3T5uME7cVC0_FnOcBXkuskg_ACA"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" filled="f" stroked="f">
                      <o:lock v:ext="edit" aspectratio="t"/>
                      <w10:anchorlock/>
                    </v:rect>
                  </w:pict>
                </mc:Fallback>
              </mc:AlternateContent>
            </w:r>
            <w:r w:rsidRPr="007720F1">
              <w:rPr>
                <w:rFonts w:ascii="Times New Roman" w:eastAsia="Times New Roman" w:hAnsi="Times New Roman" w:cs="Times New Roman"/>
                <w:color w:val="000000"/>
                <w:sz w:val="16"/>
                <w:szCs w:val="16"/>
                <w:lang w:eastAsia="ru-RU"/>
              </w:rPr>
              <w:t>(k≠0)</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понятие обратной пропорциональности. Построение графика обратной пропорциональности. Свойства функции.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lastRenderedPageBreak/>
              <w:t>84</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Дробно-линейная функция и её график</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дробно-линейную функцию. Построение  графика дробно-линейной функции.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85</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Построение графиков функций, содержащих модули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Способы построения графиков функций, содержащих модули.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86</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Уравнение прямой, уравнение окружности.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Изучить уравнение прямой и уравнение окружности.</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87</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Контрольная работа № 7</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rPr>
          <w:trHeight w:val="380"/>
        </w:trPr>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Глава 4.   Си</w:t>
            </w:r>
            <w:r w:rsidR="005C35A0">
              <w:rPr>
                <w:rFonts w:ascii="Times New Roman" w:eastAsia="Times New Roman" w:hAnsi="Times New Roman" w:cs="Times New Roman"/>
                <w:b/>
                <w:bCs/>
                <w:color w:val="000000"/>
                <w:sz w:val="16"/>
                <w:szCs w:val="16"/>
                <w:lang w:eastAsia="ru-RU"/>
              </w:rPr>
              <w:t>стемы рациональных уравнений (19</w:t>
            </w:r>
            <w:r w:rsidRPr="007720F1">
              <w:rPr>
                <w:rFonts w:ascii="Times New Roman" w:eastAsia="Times New Roman" w:hAnsi="Times New Roman" w:cs="Times New Roman"/>
                <w:b/>
                <w:bCs/>
                <w:color w:val="000000"/>
                <w:sz w:val="16"/>
                <w:szCs w:val="16"/>
                <w:lang w:eastAsia="ru-RU"/>
              </w:rPr>
              <w:t xml:space="preserve"> ч)</w:t>
            </w:r>
          </w:p>
        </w:tc>
      </w:tr>
      <w:tr w:rsidR="0018061C" w:rsidRPr="007720F1" w:rsidTr="006A2701">
        <w:trPr>
          <w:trHeight w:val="380"/>
        </w:trPr>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§9. Системы ра</w:t>
            </w:r>
            <w:r w:rsidR="005C35A0">
              <w:rPr>
                <w:rFonts w:ascii="Times New Roman" w:eastAsia="Times New Roman" w:hAnsi="Times New Roman" w:cs="Times New Roman"/>
                <w:b/>
                <w:bCs/>
                <w:color w:val="000000"/>
                <w:sz w:val="16"/>
                <w:szCs w:val="16"/>
                <w:lang w:eastAsia="ru-RU"/>
              </w:rPr>
              <w:t>циональных уравнений (9</w:t>
            </w:r>
            <w:r w:rsidRPr="007720F1">
              <w:rPr>
                <w:rFonts w:ascii="Times New Roman" w:eastAsia="Times New Roman" w:hAnsi="Times New Roman" w:cs="Times New Roman"/>
                <w:b/>
                <w:bCs/>
                <w:color w:val="000000"/>
                <w:sz w:val="16"/>
                <w:szCs w:val="16"/>
                <w:lang w:eastAsia="ru-RU"/>
              </w:rPr>
              <w:t>ч).</w:t>
            </w:r>
          </w:p>
        </w:tc>
      </w:tr>
      <w:tr w:rsidR="0018061C" w:rsidRPr="007720F1" w:rsidTr="006A2701">
        <w:trPr>
          <w:trHeight w:val="38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88</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Анализ контрольной работы. Понятие системы рациональных уравнений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первой и второй степени, системы рациональных уравнений, задачи, приводящие к таким системам.</w:t>
            </w:r>
          </w:p>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и уравнения графическим способом.</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rPr>
          <w:trHeight w:val="520"/>
        </w:trPr>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89</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систем рациональных уравнений способом подстановки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первой и второй степени, системы рациональных уравнений, задачи, приводящие к таким системам.</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90</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систем рациональных уравнений способом подстановки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первой и второй степени, системы рациональных уравнений, задачи, приводящие к таким системам.</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91</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систем рациональных уравнений другими способами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первой и второй степени, системы рациональных уравнений, задачи, приводящие к таким системам.</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92</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задач при помощи систем рациональных уравнений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первой и второй степени, системы рациональных уравнений, задачи, приводящие к таким системам.</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93</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задач при помощи систем рациональных уравнений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первой и второй степени, системы рациональных уравнений, задачи, приводящие к таким системам.</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94</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Контрольная работа № 8</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§10.Графический сп</w:t>
            </w:r>
            <w:r w:rsidR="005C35A0">
              <w:rPr>
                <w:rFonts w:ascii="Times New Roman" w:eastAsia="Times New Roman" w:hAnsi="Times New Roman" w:cs="Times New Roman"/>
                <w:b/>
                <w:bCs/>
                <w:color w:val="000000"/>
                <w:sz w:val="16"/>
                <w:szCs w:val="16"/>
                <w:lang w:eastAsia="ru-RU"/>
              </w:rPr>
              <w:t>особ решения систем уравнений (10</w:t>
            </w:r>
            <w:r w:rsidRPr="007720F1">
              <w:rPr>
                <w:rFonts w:ascii="Times New Roman" w:eastAsia="Times New Roman" w:hAnsi="Times New Roman" w:cs="Times New Roman"/>
                <w:b/>
                <w:bCs/>
                <w:color w:val="000000"/>
                <w:sz w:val="16"/>
                <w:szCs w:val="16"/>
                <w:lang w:eastAsia="ru-RU"/>
              </w:rPr>
              <w:t>ч)</w:t>
            </w: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95</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Анализ контрольной работы. Графический способ решения систем двух уравнений первой степени с двумя неизвестными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и уравнения графическим способом.</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96</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Графический способ исследования системы двух уравнений первой степени с двумя неизвестными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и уравнения графическим способом.</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97</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Решение систем уравнений первой и второй степени графическим способом</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и уравнения графическим способом.</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98</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Примеры решения уравнений графическим способом</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Выработать умение решать системы уравнений и уравнения графическим способом.</w:t>
            </w: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99</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Контрольная работа №9</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1134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b/>
                <w:bCs/>
                <w:color w:val="000000"/>
                <w:sz w:val="16"/>
                <w:szCs w:val="16"/>
                <w:lang w:eastAsia="ru-RU"/>
              </w:rPr>
              <w:t>Повторение (6 ч)</w:t>
            </w: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100</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Анализ контрольной работы. Работа над ошибками.  Повторение</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101</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Повторение</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102</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Итоговая контрольная работа</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103</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Анализ контрольной работы. Работа над ошибками.</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104</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Урок коррекции знаний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r w:rsidR="0018061C" w:rsidRPr="007720F1" w:rsidTr="006A2701">
        <w:tc>
          <w:tcPr>
            <w:tcW w:w="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jc w:val="center"/>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105</w:t>
            </w:r>
          </w:p>
        </w:tc>
        <w:tc>
          <w:tcPr>
            <w:tcW w:w="2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0" w:lineRule="atLeast"/>
              <w:rPr>
                <w:rFonts w:ascii="Times New Roman" w:eastAsia="Times New Roman" w:hAnsi="Times New Roman" w:cs="Times New Roman"/>
                <w:color w:val="000000"/>
                <w:sz w:val="16"/>
                <w:szCs w:val="16"/>
                <w:lang w:eastAsia="ru-RU"/>
              </w:rPr>
            </w:pPr>
            <w:r w:rsidRPr="007720F1">
              <w:rPr>
                <w:rFonts w:ascii="Times New Roman" w:eastAsia="Times New Roman" w:hAnsi="Times New Roman" w:cs="Times New Roman"/>
                <w:color w:val="000000"/>
                <w:sz w:val="16"/>
                <w:szCs w:val="16"/>
                <w:lang w:eastAsia="ru-RU"/>
              </w:rPr>
              <w:t>Урок коррекции знаний.</w:t>
            </w:r>
          </w:p>
        </w:tc>
        <w:tc>
          <w:tcPr>
            <w:tcW w:w="5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4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c>
          <w:tcPr>
            <w:tcW w:w="1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8061C" w:rsidRPr="007720F1" w:rsidRDefault="0018061C" w:rsidP="0018061C">
            <w:pPr>
              <w:spacing w:after="0" w:line="240" w:lineRule="auto"/>
              <w:rPr>
                <w:rFonts w:ascii="Times New Roman" w:eastAsia="Times New Roman" w:hAnsi="Times New Roman" w:cs="Times New Roman"/>
                <w:color w:val="666666"/>
                <w:sz w:val="16"/>
                <w:szCs w:val="16"/>
                <w:lang w:eastAsia="ru-RU"/>
              </w:rPr>
            </w:pPr>
          </w:p>
        </w:tc>
      </w:tr>
    </w:tbl>
    <w:p w:rsidR="00AF5389" w:rsidRPr="007720F1" w:rsidRDefault="00AF5389">
      <w:pPr>
        <w:rPr>
          <w:rFonts w:ascii="Times New Roman" w:hAnsi="Times New Roman" w:cs="Times New Roman"/>
          <w:sz w:val="16"/>
          <w:szCs w:val="16"/>
        </w:rPr>
      </w:pPr>
    </w:p>
    <w:sectPr w:rsidR="00AF5389" w:rsidRPr="007720F1" w:rsidSect="006A270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B5A42"/>
    <w:multiLevelType w:val="multilevel"/>
    <w:tmpl w:val="E368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54FA1"/>
    <w:multiLevelType w:val="multilevel"/>
    <w:tmpl w:val="3FCA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80D47"/>
    <w:multiLevelType w:val="multilevel"/>
    <w:tmpl w:val="178A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E50FA"/>
    <w:multiLevelType w:val="multilevel"/>
    <w:tmpl w:val="77928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CD6D66"/>
    <w:multiLevelType w:val="multilevel"/>
    <w:tmpl w:val="856041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9C6BAE"/>
    <w:multiLevelType w:val="multilevel"/>
    <w:tmpl w:val="796E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6D6236"/>
    <w:multiLevelType w:val="multilevel"/>
    <w:tmpl w:val="F7FE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4C7C89"/>
    <w:multiLevelType w:val="multilevel"/>
    <w:tmpl w:val="CEB8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E0DED"/>
    <w:multiLevelType w:val="multilevel"/>
    <w:tmpl w:val="FAE24B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415C4D"/>
    <w:multiLevelType w:val="multilevel"/>
    <w:tmpl w:val="72ACA7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822974"/>
    <w:multiLevelType w:val="multilevel"/>
    <w:tmpl w:val="0F462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F81151"/>
    <w:multiLevelType w:val="multilevel"/>
    <w:tmpl w:val="EE4E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DB603E"/>
    <w:multiLevelType w:val="multilevel"/>
    <w:tmpl w:val="C9462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1942ED"/>
    <w:multiLevelType w:val="multilevel"/>
    <w:tmpl w:val="9CDC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9813E4"/>
    <w:multiLevelType w:val="multilevel"/>
    <w:tmpl w:val="827A0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B27FBF"/>
    <w:multiLevelType w:val="multilevel"/>
    <w:tmpl w:val="1F94C3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B87BF7"/>
    <w:multiLevelType w:val="multilevel"/>
    <w:tmpl w:val="0932F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3B7BBC"/>
    <w:multiLevelType w:val="multilevel"/>
    <w:tmpl w:val="72A24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5707DE"/>
    <w:multiLevelType w:val="multilevel"/>
    <w:tmpl w:val="DC8A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5"/>
  </w:num>
  <w:num w:numId="4">
    <w:abstractNumId w:val="2"/>
  </w:num>
  <w:num w:numId="5">
    <w:abstractNumId w:val="13"/>
  </w:num>
  <w:num w:numId="6">
    <w:abstractNumId w:val="6"/>
  </w:num>
  <w:num w:numId="7">
    <w:abstractNumId w:val="7"/>
  </w:num>
  <w:num w:numId="8">
    <w:abstractNumId w:val="18"/>
  </w:num>
  <w:num w:numId="9">
    <w:abstractNumId w:val="1"/>
  </w:num>
  <w:num w:numId="10">
    <w:abstractNumId w:val="16"/>
  </w:num>
  <w:num w:numId="11">
    <w:abstractNumId w:val="3"/>
  </w:num>
  <w:num w:numId="12">
    <w:abstractNumId w:val="10"/>
  </w:num>
  <w:num w:numId="13">
    <w:abstractNumId w:val="15"/>
  </w:num>
  <w:num w:numId="14">
    <w:abstractNumId w:val="9"/>
  </w:num>
  <w:num w:numId="15">
    <w:abstractNumId w:val="14"/>
  </w:num>
  <w:num w:numId="16">
    <w:abstractNumId w:val="12"/>
  </w:num>
  <w:num w:numId="17">
    <w:abstractNumId w:val="4"/>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1C"/>
    <w:rsid w:val="00010C15"/>
    <w:rsid w:val="00120236"/>
    <w:rsid w:val="0018061C"/>
    <w:rsid w:val="00196590"/>
    <w:rsid w:val="003A6FDF"/>
    <w:rsid w:val="005C35A0"/>
    <w:rsid w:val="006A2701"/>
    <w:rsid w:val="007720F1"/>
    <w:rsid w:val="007867DC"/>
    <w:rsid w:val="00AF5389"/>
    <w:rsid w:val="00C65DF9"/>
    <w:rsid w:val="00D42E9B"/>
    <w:rsid w:val="00D81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21E7A-88C2-46D7-AA77-9CAED786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18061C"/>
  </w:style>
  <w:style w:type="character" w:customStyle="1" w:styleId="c22">
    <w:name w:val="c22"/>
    <w:basedOn w:val="a0"/>
    <w:rsid w:val="0018061C"/>
  </w:style>
  <w:style w:type="paragraph" w:customStyle="1" w:styleId="c0">
    <w:name w:val="c0"/>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8061C"/>
  </w:style>
  <w:style w:type="character" w:customStyle="1" w:styleId="c13">
    <w:name w:val="c13"/>
    <w:basedOn w:val="a0"/>
    <w:rsid w:val="0018061C"/>
  </w:style>
  <w:style w:type="paragraph" w:customStyle="1" w:styleId="c43">
    <w:name w:val="c43"/>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18061C"/>
  </w:style>
  <w:style w:type="paragraph" w:customStyle="1" w:styleId="c38">
    <w:name w:val="c38"/>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8061C"/>
  </w:style>
  <w:style w:type="paragraph" w:customStyle="1" w:styleId="c27">
    <w:name w:val="c27"/>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18061C"/>
  </w:style>
  <w:style w:type="character" w:customStyle="1" w:styleId="c45">
    <w:name w:val="c45"/>
    <w:basedOn w:val="a0"/>
    <w:rsid w:val="0018061C"/>
  </w:style>
  <w:style w:type="paragraph" w:customStyle="1" w:styleId="c14">
    <w:name w:val="c14"/>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18061C"/>
  </w:style>
  <w:style w:type="paragraph" w:customStyle="1" w:styleId="c42">
    <w:name w:val="c42"/>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18061C"/>
  </w:style>
  <w:style w:type="character" w:customStyle="1" w:styleId="c65">
    <w:name w:val="c65"/>
    <w:basedOn w:val="a0"/>
    <w:rsid w:val="0018061C"/>
  </w:style>
  <w:style w:type="character" w:customStyle="1" w:styleId="c78">
    <w:name w:val="c78"/>
    <w:basedOn w:val="a0"/>
    <w:rsid w:val="0018061C"/>
  </w:style>
  <w:style w:type="paragraph" w:customStyle="1" w:styleId="c2">
    <w:name w:val="c2"/>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18061C"/>
  </w:style>
  <w:style w:type="paragraph" w:customStyle="1" w:styleId="c29">
    <w:name w:val="c29"/>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8061C"/>
  </w:style>
  <w:style w:type="character" w:customStyle="1" w:styleId="c25">
    <w:name w:val="c25"/>
    <w:basedOn w:val="a0"/>
    <w:rsid w:val="0018061C"/>
  </w:style>
  <w:style w:type="paragraph" w:customStyle="1" w:styleId="c32">
    <w:name w:val="c32"/>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18061C"/>
  </w:style>
  <w:style w:type="paragraph" w:customStyle="1" w:styleId="c90">
    <w:name w:val="c90"/>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18061C"/>
  </w:style>
  <w:style w:type="paragraph" w:customStyle="1" w:styleId="c48">
    <w:name w:val="c48"/>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8061C"/>
  </w:style>
  <w:style w:type="paragraph" w:customStyle="1" w:styleId="c50">
    <w:name w:val="c50"/>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18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18061C"/>
  </w:style>
  <w:style w:type="paragraph" w:styleId="a3">
    <w:name w:val="Balloon Text"/>
    <w:basedOn w:val="a"/>
    <w:link w:val="a4"/>
    <w:uiPriority w:val="99"/>
    <w:semiHidden/>
    <w:unhideWhenUsed/>
    <w:rsid w:val="001965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B811-A1F7-42F6-95A3-879E2B44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5240</Words>
  <Characters>29870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IdeaPad</cp:lastModifiedBy>
  <cp:revision>8</cp:revision>
  <dcterms:created xsi:type="dcterms:W3CDTF">2020-09-18T17:01:00Z</dcterms:created>
  <dcterms:modified xsi:type="dcterms:W3CDTF">2023-08-04T19:41:00Z</dcterms:modified>
</cp:coreProperties>
</file>