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16" w:rsidRPr="00FB1CA5" w:rsidRDefault="00543916" w:rsidP="00543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A5">
        <w:rPr>
          <w:rFonts w:ascii="Times New Roman" w:hAnsi="Times New Roman" w:cs="Times New Roman"/>
          <w:b/>
          <w:sz w:val="24"/>
          <w:szCs w:val="24"/>
        </w:rPr>
        <w:t>Измен</w:t>
      </w:r>
      <w:bookmarkStart w:id="0" w:name="_GoBack"/>
      <w:bookmarkEnd w:id="0"/>
      <w:r w:rsidRPr="00FB1CA5">
        <w:rPr>
          <w:rFonts w:ascii="Times New Roman" w:hAnsi="Times New Roman" w:cs="Times New Roman"/>
          <w:b/>
          <w:sz w:val="24"/>
          <w:szCs w:val="24"/>
        </w:rPr>
        <w:t>ения, внесенные в индивидуальную образовательную пр</w:t>
      </w:r>
      <w:r w:rsidR="00F37F61">
        <w:rPr>
          <w:rFonts w:ascii="Times New Roman" w:hAnsi="Times New Roman" w:cs="Times New Roman"/>
          <w:b/>
          <w:sz w:val="24"/>
          <w:szCs w:val="24"/>
        </w:rPr>
        <w:t>ограмму обучения на дому на 202</w:t>
      </w:r>
      <w:r w:rsidR="00F37F61" w:rsidRPr="00F37F61">
        <w:rPr>
          <w:rFonts w:ascii="Times New Roman" w:hAnsi="Times New Roman" w:cs="Times New Roman"/>
          <w:b/>
          <w:sz w:val="24"/>
          <w:szCs w:val="24"/>
        </w:rPr>
        <w:t>3</w:t>
      </w:r>
      <w:r w:rsidRPr="00FB1CA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37F6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37F61" w:rsidRPr="00F37F61">
        <w:rPr>
          <w:rFonts w:ascii="Times New Roman" w:hAnsi="Times New Roman" w:cs="Times New Roman"/>
          <w:b/>
          <w:sz w:val="24"/>
          <w:szCs w:val="24"/>
        </w:rPr>
        <w:t>4</w:t>
      </w:r>
      <w:r w:rsidRPr="00FB1CA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43916" w:rsidRPr="00FB1CA5" w:rsidRDefault="00543916" w:rsidP="00543916">
      <w:pPr>
        <w:jc w:val="both"/>
        <w:rPr>
          <w:rFonts w:ascii="Times New Roman" w:hAnsi="Times New Roman" w:cs="Times New Roman"/>
          <w:sz w:val="24"/>
          <w:szCs w:val="24"/>
        </w:rPr>
      </w:pPr>
      <w:r w:rsidRPr="00FB1CA5">
        <w:rPr>
          <w:rFonts w:ascii="Times New Roman" w:hAnsi="Times New Roman" w:cs="Times New Roman"/>
          <w:sz w:val="24"/>
          <w:szCs w:val="24"/>
        </w:rPr>
        <w:t xml:space="preserve">Существует два варианта домашнего обучения для детей - инвалидов: по вспомогательной </w:t>
      </w:r>
      <w:r w:rsidR="00F37F61">
        <w:rPr>
          <w:rFonts w:ascii="Times New Roman" w:hAnsi="Times New Roman" w:cs="Times New Roman"/>
          <w:sz w:val="24"/>
          <w:szCs w:val="24"/>
        </w:rPr>
        <w:t xml:space="preserve">или по общей программе. </w:t>
      </w:r>
      <w:proofErr w:type="spellStart"/>
      <w:r w:rsidR="00F37F61">
        <w:rPr>
          <w:rFonts w:ascii="Times New Roman" w:hAnsi="Times New Roman" w:cs="Times New Roman"/>
          <w:sz w:val="24"/>
          <w:szCs w:val="24"/>
        </w:rPr>
        <w:t>Шахмурзиевой</w:t>
      </w:r>
      <w:proofErr w:type="spellEnd"/>
      <w:r w:rsidR="00F37F61">
        <w:rPr>
          <w:rFonts w:ascii="Times New Roman" w:hAnsi="Times New Roman" w:cs="Times New Roman"/>
          <w:sz w:val="24"/>
          <w:szCs w:val="24"/>
        </w:rPr>
        <w:t xml:space="preserve"> Амине </w:t>
      </w:r>
      <w:r w:rsidRPr="00FB1CA5">
        <w:rPr>
          <w:rFonts w:ascii="Times New Roman" w:hAnsi="Times New Roman" w:cs="Times New Roman"/>
          <w:sz w:val="24"/>
          <w:szCs w:val="24"/>
        </w:rPr>
        <w:t>рекомендовано обучение по общеобразовательной программе. Дети, которые учатся по общей программе, проходят те же предметы, пишут те же контрольные работы и сдают те же экзамены, что и их ровесники, обучающиеся в школе.</w:t>
      </w:r>
    </w:p>
    <w:p w:rsidR="00543916" w:rsidRPr="00FB1CA5" w:rsidRDefault="00543916" w:rsidP="00543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A5">
        <w:rPr>
          <w:rFonts w:ascii="Times New Roman" w:hAnsi="Times New Roman" w:cs="Times New Roman"/>
          <w:b/>
          <w:sz w:val="24"/>
          <w:szCs w:val="24"/>
        </w:rPr>
        <w:t xml:space="preserve">Учебный план индивидуального обучения на дому </w:t>
      </w:r>
    </w:p>
    <w:p w:rsidR="00543916" w:rsidRPr="00FB1CA5" w:rsidRDefault="00F37F61" w:rsidP="00543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ученицы</w:t>
      </w:r>
      <w:r w:rsidR="00543916" w:rsidRPr="00FB1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B70" w:rsidRPr="00FB1CA5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Шахмурзиевой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Амине </w:t>
      </w:r>
      <w:r w:rsidR="00543916" w:rsidRPr="00FB1CA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94"/>
        <w:gridCol w:w="4651"/>
      </w:tblGrid>
      <w:tr w:rsidR="00FB1CA5" w:rsidRPr="00FB1CA5" w:rsidTr="005439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Учебный предмет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B1CA5" w:rsidRPr="00FB1CA5" w:rsidTr="005439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B1CA5" w:rsidRPr="00FB1CA5" w:rsidTr="005439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43916" w:rsidRPr="00FB1CA5" w:rsidTr="005439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9C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43916" w:rsidRPr="00FB1CA5" w:rsidRDefault="00543916" w:rsidP="005439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916" w:rsidRPr="00FB1CA5" w:rsidRDefault="00543916" w:rsidP="00543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A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43916" w:rsidRPr="00FB1CA5" w:rsidRDefault="00543916" w:rsidP="00543916">
      <w:pPr>
        <w:tabs>
          <w:tab w:val="left" w:pos="7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CA5">
        <w:rPr>
          <w:rFonts w:ascii="Times New Roman" w:hAnsi="Times New Roman" w:cs="Times New Roman"/>
          <w:sz w:val="24"/>
          <w:szCs w:val="24"/>
        </w:rPr>
        <w:t>Индивидуальный учебный п</w:t>
      </w:r>
      <w:r w:rsidR="00F37F61">
        <w:rPr>
          <w:rFonts w:ascii="Times New Roman" w:hAnsi="Times New Roman" w:cs="Times New Roman"/>
          <w:sz w:val="24"/>
          <w:szCs w:val="24"/>
        </w:rPr>
        <w:t>лан надомного обучения ученицы</w:t>
      </w:r>
      <w:r w:rsidR="009C3B70" w:rsidRPr="00FB1CA5">
        <w:rPr>
          <w:rFonts w:ascii="Times New Roman" w:hAnsi="Times New Roman" w:cs="Times New Roman"/>
          <w:sz w:val="24"/>
          <w:szCs w:val="24"/>
        </w:rPr>
        <w:t xml:space="preserve"> 8</w:t>
      </w:r>
      <w:r w:rsidR="00F37F61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F37F61">
        <w:rPr>
          <w:rFonts w:ascii="Times New Roman" w:hAnsi="Times New Roman" w:cs="Times New Roman"/>
          <w:sz w:val="24"/>
          <w:szCs w:val="24"/>
        </w:rPr>
        <w:t>Шахмурзиевой</w:t>
      </w:r>
      <w:proofErr w:type="spellEnd"/>
      <w:r w:rsidR="00F37F61">
        <w:rPr>
          <w:rFonts w:ascii="Times New Roman" w:hAnsi="Times New Roman" w:cs="Times New Roman"/>
          <w:sz w:val="24"/>
          <w:szCs w:val="24"/>
        </w:rPr>
        <w:t xml:space="preserve"> Амины </w:t>
      </w:r>
      <w:r w:rsidRPr="00FB1CA5">
        <w:rPr>
          <w:rFonts w:ascii="Times New Roman" w:hAnsi="Times New Roman" w:cs="Times New Roman"/>
          <w:sz w:val="24"/>
          <w:szCs w:val="24"/>
        </w:rPr>
        <w:t>составлен на основании:</w:t>
      </w:r>
    </w:p>
    <w:p w:rsidR="00543916" w:rsidRPr="00FB1CA5" w:rsidRDefault="00543916" w:rsidP="00543916">
      <w:pPr>
        <w:tabs>
          <w:tab w:val="left" w:pos="7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CA5">
        <w:rPr>
          <w:rFonts w:ascii="Times New Roman" w:hAnsi="Times New Roman" w:cs="Times New Roman"/>
          <w:sz w:val="24"/>
          <w:szCs w:val="24"/>
        </w:rPr>
        <w:t xml:space="preserve">- Закона РФ «Об </w:t>
      </w:r>
      <w:proofErr w:type="spellStart"/>
      <w:r w:rsidRPr="00FB1CA5">
        <w:rPr>
          <w:rFonts w:ascii="Times New Roman" w:hAnsi="Times New Roman" w:cs="Times New Roman"/>
          <w:sz w:val="24"/>
          <w:szCs w:val="24"/>
        </w:rPr>
        <w:t>оброзрвании</w:t>
      </w:r>
      <w:proofErr w:type="spellEnd"/>
      <w:r w:rsidRPr="00FB1CA5">
        <w:rPr>
          <w:rFonts w:ascii="Times New Roman" w:hAnsi="Times New Roman" w:cs="Times New Roman"/>
          <w:sz w:val="24"/>
          <w:szCs w:val="24"/>
        </w:rPr>
        <w:t>»;</w:t>
      </w:r>
    </w:p>
    <w:p w:rsidR="00543916" w:rsidRPr="00FB1CA5" w:rsidRDefault="00543916" w:rsidP="00543916">
      <w:pPr>
        <w:tabs>
          <w:tab w:val="left" w:pos="7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CA5">
        <w:rPr>
          <w:rFonts w:ascii="Times New Roman" w:hAnsi="Times New Roman" w:cs="Times New Roman"/>
          <w:sz w:val="24"/>
          <w:szCs w:val="24"/>
        </w:rPr>
        <w:t>- Положении об организации индивидуального обучения на дому.</w:t>
      </w:r>
    </w:p>
    <w:p w:rsidR="00543916" w:rsidRPr="00FB1CA5" w:rsidRDefault="00543916" w:rsidP="00543916">
      <w:pPr>
        <w:tabs>
          <w:tab w:val="left" w:pos="7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CA5">
        <w:rPr>
          <w:rFonts w:ascii="Times New Roman" w:hAnsi="Times New Roman" w:cs="Times New Roman"/>
          <w:sz w:val="24"/>
          <w:szCs w:val="24"/>
        </w:rPr>
        <w:t xml:space="preserve">Совокупность учебных предметов, выбранных для освоения из учебного плана ГБОУ «СОШ № 14 г. Назрань», составлена на основе Федерального базового </w:t>
      </w:r>
      <w:proofErr w:type="gramStart"/>
      <w:r w:rsidRPr="00FB1CA5">
        <w:rPr>
          <w:rFonts w:ascii="Times New Roman" w:hAnsi="Times New Roman" w:cs="Times New Roman"/>
          <w:sz w:val="24"/>
          <w:szCs w:val="24"/>
        </w:rPr>
        <w:t>учебного  плана</w:t>
      </w:r>
      <w:proofErr w:type="gramEnd"/>
      <w:r w:rsidRPr="00FB1CA5">
        <w:rPr>
          <w:rFonts w:ascii="Times New Roman" w:hAnsi="Times New Roman" w:cs="Times New Roman"/>
          <w:sz w:val="24"/>
          <w:szCs w:val="24"/>
        </w:rPr>
        <w:t>. Индивидуальный учебный план Индивидуальный учебный план направлен на решение следующих образовательных задач:</w:t>
      </w:r>
    </w:p>
    <w:p w:rsidR="00543916" w:rsidRPr="00FB1CA5" w:rsidRDefault="00543916" w:rsidP="00543916">
      <w:pPr>
        <w:tabs>
          <w:tab w:val="left" w:pos="7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CA5">
        <w:rPr>
          <w:rFonts w:ascii="Times New Roman" w:hAnsi="Times New Roman" w:cs="Times New Roman"/>
          <w:sz w:val="24"/>
          <w:szCs w:val="24"/>
        </w:rPr>
        <w:t>- обеспечение базового образования;</w:t>
      </w:r>
    </w:p>
    <w:p w:rsidR="00543916" w:rsidRPr="00FB1CA5" w:rsidRDefault="00543916" w:rsidP="00543916">
      <w:pPr>
        <w:tabs>
          <w:tab w:val="left" w:pos="7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CA5">
        <w:rPr>
          <w:rFonts w:ascii="Times New Roman" w:hAnsi="Times New Roman" w:cs="Times New Roman"/>
          <w:sz w:val="24"/>
          <w:szCs w:val="24"/>
        </w:rPr>
        <w:t>- реализацию системы развивающего обучения.</w:t>
      </w:r>
    </w:p>
    <w:p w:rsidR="00543916" w:rsidRPr="00FB1CA5" w:rsidRDefault="00543916" w:rsidP="00543916">
      <w:pPr>
        <w:tabs>
          <w:tab w:val="left" w:pos="78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3916" w:rsidRPr="00FB1CA5" w:rsidRDefault="00543916" w:rsidP="00543916">
      <w:pPr>
        <w:tabs>
          <w:tab w:val="left" w:pos="78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A5">
        <w:rPr>
          <w:rFonts w:ascii="Times New Roman" w:hAnsi="Times New Roman" w:cs="Times New Roman"/>
          <w:b/>
          <w:sz w:val="24"/>
          <w:szCs w:val="24"/>
        </w:rPr>
        <w:t>Описание организационно – педагогических условий</w:t>
      </w:r>
    </w:p>
    <w:p w:rsidR="00543916" w:rsidRPr="00FB1CA5" w:rsidRDefault="00543916" w:rsidP="00543916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FB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организации индивидуального обучения на дому детей является обеспечение исполнения ст. 5, 6 Закона РФ «Об образовании» и освоения образовательных программ в рамках государственного стандарта обучающимися, которые по причине болезни не могут посещать занятия в общеобразовательном учреждении. Дети с ограниченными возможностями здоровья могут овладеть базовым компонентом программы лишь в условиях максимальной индивидуализации обучения. Это предполагает наличие гибкого учебного плана, позволяющего учитывать специфику нарушений, наличие программы, адаптированной для индивидуального обучения.</w:t>
      </w:r>
    </w:p>
    <w:p w:rsidR="00543916" w:rsidRPr="00FB1CA5" w:rsidRDefault="00543916" w:rsidP="00543916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форма обучения определяется на основании заявления родителей и наличия справки об имеющемся заболевании в соответствии с «Перечнем заболеваний, по поводу которых 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нуждаются в индивидуальных занятиях на дому и освобождаются от посещений массовой школы». Индивидуальный учебный план рассчитан дл</w:t>
      </w:r>
      <w:r w:rsidR="009C3B70"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обучающегося 6-9 классов на 13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недельных часов. Уроки могут быть как менее продолжительными (20-25 минут), так и более длинными - 45 минут. Все зависит от состояния здоровья ребенка. В день у ребенка не больше 2-3 предметов. Учебный план предусматривает особый режим работы. Это четыре дня в неделю: понедельник, вторник, среда, четверг и пятница. Для реализации дисциплин учебного плана предусмотрено использование программы «Школа России». При составлении расп</w:t>
      </w:r>
      <w:r w:rsidR="009C3B70"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исания учитывались особенности 8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 </w:t>
      </w:r>
    </w:p>
    <w:p w:rsidR="00543916" w:rsidRPr="00FB1CA5" w:rsidRDefault="00543916" w:rsidP="00543916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543916" w:rsidRPr="00FB1CA5" w:rsidRDefault="00543916" w:rsidP="005439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FB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 </w:t>
      </w:r>
    </w:p>
    <w:p w:rsidR="00543916" w:rsidRPr="00FB1CA5" w:rsidRDefault="00543916" w:rsidP="00543916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доступного и качественного образования, формирование среды, благоприятствующей становлению и росту развивающейся личности в соответствии со своими способностями и потребностями в условиях современного общества. </w:t>
      </w:r>
    </w:p>
    <w:p w:rsidR="00543916" w:rsidRPr="00FB1CA5" w:rsidRDefault="00543916" w:rsidP="005439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543916" w:rsidRPr="00FB1CA5" w:rsidRDefault="00543916" w:rsidP="005439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FB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 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1.Предложение ребенку альтернативных способов получения образования в зависимости от состояния его здоровья, возрастных и индивидуальных особенностей. 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2.Создание комфортной обстановки для получения учащимися образования. 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3.Организация психолого-педагогического сопровождения учащихся. </w:t>
      </w:r>
    </w:p>
    <w:p w:rsidR="00543916" w:rsidRPr="00FB1CA5" w:rsidRDefault="00543916" w:rsidP="005439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543916" w:rsidRPr="00FB1CA5" w:rsidRDefault="00543916" w:rsidP="005439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FB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программы: 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 необходимых и достаточных условий для проявления и развития индивидуальности ребенка. 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Приоритет индивидуальности, самобытности, самооценки ребенка как активного носителя субъективного опыта в образовательном процессе. </w:t>
      </w:r>
    </w:p>
    <w:p w:rsidR="00543916" w:rsidRPr="00FB1CA5" w:rsidRDefault="00543916" w:rsidP="005439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543916" w:rsidRPr="00FB1CA5" w:rsidRDefault="00543916" w:rsidP="00543916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FB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Адресность </w:t>
      </w:r>
      <w:proofErr w:type="gramStart"/>
      <w:r w:rsidRPr="00FB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программы: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Индивидуальная</w:t>
      </w:r>
      <w:proofErr w:type="gramEnd"/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</w:t>
      </w:r>
      <w:r w:rsidR="009C3B70"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создана для</w:t>
      </w:r>
      <w:r w:rsidR="00F3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учащейся</w:t>
      </w:r>
      <w:r w:rsidR="009C3B70"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</w:t>
      </w:r>
      <w:proofErr w:type="spellStart"/>
      <w:r w:rsidR="00F37F61">
        <w:rPr>
          <w:rFonts w:ascii="Times New Roman" w:hAnsi="Times New Roman" w:cs="Times New Roman"/>
          <w:sz w:val="24"/>
          <w:szCs w:val="24"/>
        </w:rPr>
        <w:t>Шахмурзиевой</w:t>
      </w:r>
      <w:proofErr w:type="spellEnd"/>
      <w:r w:rsidR="00F37F61">
        <w:rPr>
          <w:rFonts w:ascii="Times New Roman" w:hAnsi="Times New Roman" w:cs="Times New Roman"/>
          <w:sz w:val="24"/>
          <w:szCs w:val="24"/>
        </w:rPr>
        <w:t xml:space="preserve">  Амине</w:t>
      </w:r>
      <w:r w:rsidRPr="00FB1CA5">
        <w:rPr>
          <w:rFonts w:ascii="Times New Roman" w:hAnsi="Times New Roman" w:cs="Times New Roman"/>
          <w:sz w:val="24"/>
          <w:szCs w:val="24"/>
        </w:rPr>
        <w:t xml:space="preserve">, </w:t>
      </w:r>
      <w:r w:rsidR="0065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имеющей 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здоровья (умеренную умственную отсталость).</w:t>
      </w:r>
    </w:p>
    <w:p w:rsidR="00543916" w:rsidRPr="00FB1CA5" w:rsidRDefault="00543916" w:rsidP="00543916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</w:p>
    <w:p w:rsidR="00543916" w:rsidRPr="00FB1CA5" w:rsidRDefault="00543916" w:rsidP="00543916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</w:p>
    <w:p w:rsidR="00543916" w:rsidRPr="00FB1CA5" w:rsidRDefault="00543916" w:rsidP="00543916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</w:p>
    <w:p w:rsidR="00543916" w:rsidRPr="00FB1CA5" w:rsidRDefault="00543916" w:rsidP="00543916">
      <w:pPr>
        <w:shd w:val="clear" w:color="auto" w:fill="FFFFFF"/>
        <w:spacing w:before="100" w:beforeAutospacing="1" w:after="150"/>
        <w:jc w:val="center"/>
        <w:rPr>
          <w:rFonts w:ascii="Times New Roman" w:hAnsi="Times New Roman" w:cs="Times New Roman"/>
          <w:sz w:val="24"/>
          <w:szCs w:val="24"/>
        </w:rPr>
      </w:pPr>
      <w:r w:rsidRPr="00FB1CA5">
        <w:rPr>
          <w:rFonts w:ascii="Times New Roman" w:hAnsi="Times New Roman" w:cs="Times New Roman"/>
          <w:sz w:val="24"/>
          <w:szCs w:val="24"/>
        </w:rPr>
        <w:tab/>
      </w:r>
    </w:p>
    <w:p w:rsidR="00543916" w:rsidRPr="00FB1CA5" w:rsidRDefault="00543916" w:rsidP="00543916">
      <w:pPr>
        <w:shd w:val="clear" w:color="auto" w:fill="FFFFFF"/>
        <w:spacing w:before="100" w:beforeAutospacing="1" w:after="150"/>
        <w:jc w:val="center"/>
        <w:rPr>
          <w:rFonts w:ascii="Times New Roman" w:hAnsi="Times New Roman" w:cs="Times New Roman"/>
          <w:sz w:val="24"/>
          <w:szCs w:val="24"/>
        </w:rPr>
      </w:pPr>
    </w:p>
    <w:p w:rsidR="00543916" w:rsidRPr="00FB1CA5" w:rsidRDefault="00543916" w:rsidP="00543916">
      <w:pPr>
        <w:shd w:val="clear" w:color="auto" w:fill="FFFFFF"/>
        <w:spacing w:before="100" w:beforeAutospacing="1" w:after="150"/>
        <w:jc w:val="center"/>
        <w:rPr>
          <w:rFonts w:ascii="Times New Roman" w:hAnsi="Times New Roman" w:cs="Times New Roman"/>
          <w:sz w:val="24"/>
          <w:szCs w:val="24"/>
        </w:rPr>
      </w:pPr>
    </w:p>
    <w:p w:rsidR="00543916" w:rsidRPr="00FB1CA5" w:rsidRDefault="00543916" w:rsidP="00543916">
      <w:pPr>
        <w:shd w:val="clear" w:color="auto" w:fill="FFFFFF"/>
        <w:spacing w:before="100" w:beforeAutospacing="1" w:after="150"/>
        <w:jc w:val="center"/>
        <w:rPr>
          <w:rFonts w:ascii="Times New Roman" w:hAnsi="Times New Roman" w:cs="Times New Roman"/>
          <w:sz w:val="24"/>
          <w:szCs w:val="24"/>
        </w:rPr>
      </w:pPr>
    </w:p>
    <w:p w:rsidR="00543916" w:rsidRPr="00FB1CA5" w:rsidRDefault="00543916" w:rsidP="00543916">
      <w:pPr>
        <w:shd w:val="clear" w:color="auto" w:fill="FFFFFF"/>
        <w:spacing w:before="100" w:beforeAutospacing="1" w:after="150"/>
        <w:jc w:val="center"/>
        <w:rPr>
          <w:rFonts w:ascii="Times New Roman" w:hAnsi="Times New Roman" w:cs="Times New Roman"/>
          <w:sz w:val="24"/>
          <w:szCs w:val="24"/>
        </w:rPr>
      </w:pPr>
    </w:p>
    <w:p w:rsidR="00543916" w:rsidRPr="00FB1CA5" w:rsidRDefault="00543916" w:rsidP="00543916">
      <w:pPr>
        <w:shd w:val="clear" w:color="auto" w:fill="FFFFFF"/>
        <w:spacing w:before="100" w:beforeAutospacing="1" w:after="150"/>
        <w:jc w:val="center"/>
        <w:rPr>
          <w:rFonts w:ascii="Open Sans" w:eastAsia="Times New Roman" w:hAnsi="Open Sans" w:cs="Times New Roman"/>
          <w:b/>
          <w:sz w:val="21"/>
          <w:szCs w:val="21"/>
          <w:lang w:eastAsia="ru-RU"/>
        </w:rPr>
      </w:pPr>
      <w:r w:rsidRPr="00FB1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организационно-педагогических условий</w:t>
      </w:r>
    </w:p>
    <w:p w:rsidR="00543916" w:rsidRPr="00FB1CA5" w:rsidRDefault="00543916" w:rsidP="005439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перехода на индивидуальное обучение на дому явились медицинские показания: </w:t>
      </w:r>
      <w:proofErr w:type="spellStart"/>
      <w:r w:rsidR="00F37F61">
        <w:rPr>
          <w:rFonts w:ascii="Times New Roman" w:hAnsi="Times New Roman" w:cs="Times New Roman"/>
          <w:sz w:val="24"/>
          <w:szCs w:val="24"/>
        </w:rPr>
        <w:t>Шахмурзиева</w:t>
      </w:r>
      <w:proofErr w:type="spellEnd"/>
      <w:r w:rsidR="00F37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7F61">
        <w:rPr>
          <w:rFonts w:ascii="Times New Roman" w:hAnsi="Times New Roman" w:cs="Times New Roman"/>
          <w:sz w:val="24"/>
          <w:szCs w:val="24"/>
        </w:rPr>
        <w:t xml:space="preserve">Амина </w:t>
      </w:r>
      <w:r w:rsidRPr="00FB1CA5">
        <w:rPr>
          <w:rFonts w:ascii="Times New Roman" w:hAnsi="Times New Roman" w:cs="Times New Roman"/>
          <w:sz w:val="24"/>
          <w:szCs w:val="24"/>
        </w:rPr>
        <w:t xml:space="preserve"> 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gramEnd"/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умеренную умственную отсталость, является инвалидом детств</w:t>
      </w:r>
      <w:r w:rsidR="009C3B70"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>а. </w:t>
      </w:r>
      <w:r w:rsidR="009C3B70"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план рассчитан на 13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543916" w:rsidRPr="00FB1CA5" w:rsidRDefault="00543916" w:rsidP="00543916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b/>
          <w:sz w:val="21"/>
          <w:szCs w:val="21"/>
          <w:lang w:eastAsia="ru-RU"/>
        </w:rPr>
      </w:pPr>
      <w:r w:rsidRPr="00FB1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составлено следующим образом:</w:t>
      </w:r>
    </w:p>
    <w:p w:rsidR="00543916" w:rsidRPr="00FB1CA5" w:rsidRDefault="00543916" w:rsidP="00543916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543916" w:rsidRPr="00FB1CA5" w:rsidRDefault="00543916" w:rsidP="00543916">
      <w:pPr>
        <w:shd w:val="clear" w:color="auto" w:fill="FFFFFF"/>
        <w:spacing w:before="100" w:beforeAutospacing="1" w:line="240" w:lineRule="auto"/>
        <w:jc w:val="both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</w:t>
      </w:r>
      <w:r w:rsidR="00F37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F61">
        <w:rPr>
          <w:rFonts w:ascii="Times New Roman" w:hAnsi="Times New Roman" w:cs="Times New Roman"/>
          <w:sz w:val="24"/>
          <w:szCs w:val="24"/>
        </w:rPr>
        <w:t>Шахмурзиевой</w:t>
      </w:r>
      <w:proofErr w:type="spellEnd"/>
      <w:r w:rsidR="00F37F61">
        <w:rPr>
          <w:rFonts w:ascii="Times New Roman" w:hAnsi="Times New Roman" w:cs="Times New Roman"/>
          <w:sz w:val="24"/>
          <w:szCs w:val="24"/>
        </w:rPr>
        <w:t xml:space="preserve"> Амины,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позволили организовать учебный процесс с применением нетрадиционных форм обучения, не допуская перегрузки ребенка. Это повысило познавательный интерес к учебному материалу, обеспечило развитие ребенка, повлияло на воспитание положительных качеств личности. 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обучении используются новые типы деятельности: исследование, конструирование, проектирование, игры в целях формирования деятельностных способностей  школьника.</w:t>
      </w:r>
    </w:p>
    <w:p w:rsidR="00543916" w:rsidRPr="00FB1CA5" w:rsidRDefault="00543916" w:rsidP="00543916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59" w:tblpY="161"/>
        <w:tblW w:w="10030" w:type="dxa"/>
        <w:tblInd w:w="0" w:type="dxa"/>
        <w:tblLook w:val="04A0" w:firstRow="1" w:lastRow="0" w:firstColumn="1" w:lastColumn="0" w:noHBand="0" w:noVBand="1"/>
      </w:tblPr>
      <w:tblGrid>
        <w:gridCol w:w="2093"/>
        <w:gridCol w:w="2126"/>
        <w:gridCol w:w="1843"/>
        <w:gridCol w:w="1843"/>
        <w:gridCol w:w="2125"/>
      </w:tblGrid>
      <w:tr w:rsidR="00FB1CA5" w:rsidRPr="00FB1CA5" w:rsidTr="00543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FB1CA5" w:rsidRPr="00FB1CA5" w:rsidTr="00543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9C3B70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FB1CA5" w:rsidRPr="00FB1CA5" w:rsidTr="00543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B1CA5" w:rsidRPr="00FB1CA5" w:rsidTr="00543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9C3B70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16" w:rsidRPr="00FB1CA5" w:rsidRDefault="009C3B70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16" w:rsidRPr="00FB1CA5" w:rsidRDefault="009C3B70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6" w:rsidRPr="00FB1CA5" w:rsidRDefault="00543916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916" w:rsidRPr="00FB1CA5" w:rsidRDefault="00543916" w:rsidP="00543916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</w:p>
    <w:p w:rsidR="00543916" w:rsidRPr="00FB1CA5" w:rsidRDefault="00543916" w:rsidP="00543916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*перерывы между занятиями 10 минут (учитывая индивидуальные особенно</w:t>
      </w:r>
      <w:r w:rsidR="00F37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состояние здоровья Амины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время перерывов может быть увеличено).</w:t>
      </w:r>
    </w:p>
    <w:p w:rsidR="00543916" w:rsidRPr="00FB1CA5" w:rsidRDefault="00543916" w:rsidP="00543916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технологии, применяемые для реализации программы:</w:t>
      </w:r>
    </w:p>
    <w:p w:rsidR="00543916" w:rsidRPr="00FB1CA5" w:rsidRDefault="00543916" w:rsidP="00543916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Личностно-ориентированное обучение и воспитание 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Дифференцированное обучение и воспитание 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Проблемное обучение и воспитание 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Рефлексивное обучение и воспитание </w:t>
      </w:r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B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 </w:t>
      </w:r>
    </w:p>
    <w:p w:rsidR="00543916" w:rsidRPr="00FB1CA5" w:rsidRDefault="00543916" w:rsidP="00543916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форм аттестации, контроля и учета достижений учащегося</w:t>
      </w:r>
    </w:p>
    <w:p w:rsidR="00543916" w:rsidRPr="00FB1CA5" w:rsidRDefault="00543916" w:rsidP="00543916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  <w:r w:rsidRPr="00FB1CA5">
        <w:rPr>
          <w:rFonts w:ascii="Times New Roman" w:hAnsi="Times New Roman" w:cs="Times New Roman"/>
          <w:sz w:val="24"/>
          <w:szCs w:val="24"/>
        </w:rPr>
        <w:t>В третьем классе в течение учебного года по всем предметам предусмотрена 5 -</w:t>
      </w:r>
      <w:proofErr w:type="spellStart"/>
      <w:r w:rsidRPr="00FB1CA5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FB1CA5">
        <w:rPr>
          <w:rFonts w:ascii="Times New Roman" w:hAnsi="Times New Roman" w:cs="Times New Roman"/>
          <w:sz w:val="24"/>
          <w:szCs w:val="24"/>
        </w:rPr>
        <w:t xml:space="preserve"> бальная система оценки. Пр</w:t>
      </w:r>
      <w:r w:rsidR="009C3B70" w:rsidRPr="00FB1CA5">
        <w:rPr>
          <w:rFonts w:ascii="Times New Roman" w:hAnsi="Times New Roman" w:cs="Times New Roman"/>
          <w:sz w:val="24"/>
          <w:szCs w:val="24"/>
        </w:rPr>
        <w:t>оверочные работы, проводимые в 8</w:t>
      </w:r>
      <w:r w:rsidRPr="00FB1C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CA5">
        <w:rPr>
          <w:rFonts w:ascii="Times New Roman" w:hAnsi="Times New Roman" w:cs="Times New Roman"/>
          <w:sz w:val="24"/>
          <w:szCs w:val="24"/>
        </w:rPr>
        <w:t>классе ,</w:t>
      </w:r>
      <w:proofErr w:type="gramEnd"/>
      <w:r w:rsidRPr="00FB1CA5">
        <w:rPr>
          <w:rFonts w:ascii="Times New Roman" w:hAnsi="Times New Roman" w:cs="Times New Roman"/>
          <w:sz w:val="24"/>
          <w:szCs w:val="24"/>
        </w:rPr>
        <w:t xml:space="preserve"> составляются на основе стандарта и носят контролирующий и информационный характер. Пробелы в знаниях учащегося должны быть своевременно ликвидированы. По предметам (русский язык, математика) предусмотрено проведение текущих контрольных работ, по четвертям и на конец учебного года.</w:t>
      </w:r>
    </w:p>
    <w:p w:rsidR="008F3620" w:rsidRPr="00FB1CA5" w:rsidRDefault="008F3620"/>
    <w:sectPr w:rsidR="008F3620" w:rsidRPr="00FB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16"/>
    <w:rsid w:val="00182FE9"/>
    <w:rsid w:val="003E6F6C"/>
    <w:rsid w:val="00543916"/>
    <w:rsid w:val="006508E8"/>
    <w:rsid w:val="008F3620"/>
    <w:rsid w:val="009C3B70"/>
    <w:rsid w:val="00D6022D"/>
    <w:rsid w:val="00E6722E"/>
    <w:rsid w:val="00F11946"/>
    <w:rsid w:val="00F37F61"/>
    <w:rsid w:val="00F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30E9B-E534-4E87-A582-9AFD6751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9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1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IdeaPad</cp:lastModifiedBy>
  <cp:revision>6</cp:revision>
  <cp:lastPrinted>2023-08-03T20:26:00Z</cp:lastPrinted>
  <dcterms:created xsi:type="dcterms:W3CDTF">2021-10-16T17:00:00Z</dcterms:created>
  <dcterms:modified xsi:type="dcterms:W3CDTF">2023-08-03T20:26:00Z</dcterms:modified>
</cp:coreProperties>
</file>