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E34" w:rsidRPr="00ED207E" w:rsidRDefault="00C05E34" w:rsidP="00C05E34">
      <w:pPr>
        <w:spacing w:after="0" w:line="264" w:lineRule="auto"/>
        <w:jc w:val="both"/>
        <w:rPr>
          <w:lang w:val="ru-RU"/>
        </w:rPr>
      </w:pPr>
      <w:r>
        <w:rPr>
          <w:rFonts w:ascii="Times New Roman" w:hAnsi="Times New Roman"/>
          <w:b/>
          <w:color w:val="000000"/>
          <w:sz w:val="28"/>
          <w:lang w:val="ru-RU"/>
        </w:rPr>
        <w:t xml:space="preserve">                                    </w:t>
      </w:r>
      <w:r w:rsidRPr="00ED207E">
        <w:rPr>
          <w:rFonts w:ascii="Times New Roman" w:hAnsi="Times New Roman"/>
          <w:b/>
          <w:color w:val="000000"/>
          <w:sz w:val="28"/>
          <w:lang w:val="ru-RU"/>
        </w:rPr>
        <w:t>ПОЯСНИТЕЛЬНАЯ ЗАПИСКА</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D207E">
        <w:rPr>
          <w:rFonts w:ascii="Times New Roman" w:hAnsi="Times New Roman"/>
          <w:color w:val="333333"/>
          <w:sz w:val="28"/>
          <w:lang w:val="ru-RU"/>
        </w:rPr>
        <w:t xml:space="preserve">рабочей </w:t>
      </w:r>
      <w:r w:rsidRPr="00ED207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t xml:space="preserve">ОБЩАЯ ХАРАКТЕРИСТИКА </w:t>
      </w:r>
      <w:r w:rsidRPr="00ED207E">
        <w:rPr>
          <w:rFonts w:ascii="Times New Roman" w:hAnsi="Times New Roman"/>
          <w:b/>
          <w:color w:val="333333"/>
          <w:sz w:val="28"/>
          <w:lang w:val="ru-RU"/>
        </w:rPr>
        <w:t>УЧЕБНОГО ПРЕДМЕТА «ЛИТЕРАТУРА»</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lastRenderedPageBreak/>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t xml:space="preserve">ЦЕЛИ ИЗУЧЕНИЯ </w:t>
      </w:r>
      <w:r w:rsidRPr="00ED207E">
        <w:rPr>
          <w:rFonts w:ascii="Times New Roman" w:hAnsi="Times New Roman"/>
          <w:b/>
          <w:color w:val="333333"/>
          <w:sz w:val="28"/>
          <w:lang w:val="ru-RU"/>
        </w:rPr>
        <w:t>УЧЕБНОГО ПРЕДМЕТА «ЛИТЕРАТУРА»</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lastRenderedPageBreak/>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lastRenderedPageBreak/>
        <w:t>СОДЕРЖАНИЕ УЧЕБНОГО ПРЕДМЕТА</w:t>
      </w: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t>8 КЛАСС</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Древнерусская литература.</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Житийная литература</w:t>
      </w:r>
      <w:r w:rsidRPr="00ED207E">
        <w:rPr>
          <w:rFonts w:ascii="Times New Roman" w:hAnsi="Times New Roman"/>
          <w:color w:val="000000"/>
          <w:sz w:val="28"/>
          <w:lang w:val="ru-RU"/>
        </w:rPr>
        <w:t xml:space="preserve"> ‌</w:t>
      </w:r>
      <w:bookmarkStart w:id="0" w:name="985594a0-fcf7-4207-a4d1-f380ff5738df"/>
      <w:r w:rsidRPr="00ED207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0"/>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D207E">
        <w:rPr>
          <w:rFonts w:ascii="Times New Roman" w:hAnsi="Times New Roman"/>
          <w:b/>
          <w:color w:val="000000"/>
          <w:sz w:val="28"/>
          <w:lang w:val="ru-RU"/>
        </w:rPr>
        <w:t xml:space="preserve"> века.</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Д. И. Фонвизин. </w:t>
      </w:r>
      <w:r w:rsidRPr="00ED207E">
        <w:rPr>
          <w:rFonts w:ascii="Times New Roman" w:hAnsi="Times New Roman"/>
          <w:color w:val="000000"/>
          <w:sz w:val="28"/>
          <w:lang w:val="ru-RU"/>
        </w:rPr>
        <w:t xml:space="preserve">Комедия «Недоросль».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D207E">
        <w:rPr>
          <w:rFonts w:ascii="Times New Roman" w:hAnsi="Times New Roman"/>
          <w:b/>
          <w:color w:val="000000"/>
          <w:sz w:val="28"/>
          <w:lang w:val="ru-RU"/>
        </w:rPr>
        <w:t xml:space="preserve"> века.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А. С. Пушкин.</w:t>
      </w:r>
      <w:r w:rsidRPr="00ED207E">
        <w:rPr>
          <w:rFonts w:ascii="Times New Roman" w:hAnsi="Times New Roman"/>
          <w:color w:val="000000"/>
          <w:sz w:val="28"/>
          <w:lang w:val="ru-RU"/>
        </w:rPr>
        <w:t xml:space="preserve"> Стихотворения ‌</w:t>
      </w:r>
      <w:bookmarkStart w:id="1" w:name="5b5c3fe8-b2de-4b56-86d3-e3754f0ba265"/>
      <w:r w:rsidRPr="00ED207E">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1"/>
      <w:r w:rsidRPr="00ED207E">
        <w:rPr>
          <w:rFonts w:ascii="Times New Roman" w:hAnsi="Times New Roman"/>
          <w:color w:val="000000"/>
          <w:sz w:val="28"/>
          <w:lang w:val="ru-RU"/>
        </w:rPr>
        <w:t xml:space="preserve">‌‌Роман «Капитанская дочка».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М. Ю. Лермонтов.</w:t>
      </w:r>
      <w:r w:rsidRPr="00ED207E">
        <w:rPr>
          <w:rFonts w:ascii="Times New Roman" w:hAnsi="Times New Roman"/>
          <w:color w:val="000000"/>
          <w:sz w:val="28"/>
          <w:lang w:val="ru-RU"/>
        </w:rPr>
        <w:t xml:space="preserve"> Стихотворения ‌</w:t>
      </w:r>
      <w:bookmarkStart w:id="2" w:name="1749eea8-4a2b-4b41-b15d-2fbade426127"/>
      <w:r w:rsidRPr="00ED207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2"/>
      <w:r w:rsidRPr="00ED207E">
        <w:rPr>
          <w:rFonts w:ascii="Times New Roman" w:hAnsi="Times New Roman"/>
          <w:color w:val="000000"/>
          <w:sz w:val="28"/>
          <w:lang w:val="ru-RU"/>
        </w:rPr>
        <w:t xml:space="preserve">‌‌ Поэма «Мцыри».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Н. В. Гоголь. </w:t>
      </w:r>
      <w:r w:rsidRPr="00ED207E">
        <w:rPr>
          <w:rFonts w:ascii="Times New Roman" w:hAnsi="Times New Roman"/>
          <w:color w:val="000000"/>
          <w:sz w:val="28"/>
          <w:lang w:val="ru-RU"/>
        </w:rPr>
        <w:t xml:space="preserve">Повесть «Шинель». Комедия «Ревизор».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D207E">
        <w:rPr>
          <w:rFonts w:ascii="Times New Roman" w:hAnsi="Times New Roman"/>
          <w:b/>
          <w:color w:val="000000"/>
          <w:sz w:val="28"/>
          <w:lang w:val="ru-RU"/>
        </w:rPr>
        <w:t xml:space="preserve"> века.</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И. С. Тургенев.</w:t>
      </w:r>
      <w:r w:rsidRPr="00ED207E">
        <w:rPr>
          <w:rFonts w:ascii="Times New Roman" w:hAnsi="Times New Roman"/>
          <w:color w:val="000000"/>
          <w:sz w:val="28"/>
          <w:lang w:val="ru-RU"/>
        </w:rPr>
        <w:t xml:space="preserve"> Повести ‌</w:t>
      </w:r>
      <w:bookmarkStart w:id="3" w:name="fabf9287-55ad-4e60-84d5-add7a98c2934"/>
      <w:r w:rsidRPr="00ED207E">
        <w:rPr>
          <w:rFonts w:ascii="Times New Roman" w:hAnsi="Times New Roman"/>
          <w:color w:val="000000"/>
          <w:sz w:val="28"/>
          <w:lang w:val="ru-RU"/>
        </w:rPr>
        <w:t>(одна по выбору). Например, «Ася», «Первая любовь».</w:t>
      </w:r>
      <w:bookmarkEnd w:id="3"/>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Ф. М. Достоевский. </w:t>
      </w:r>
      <w:r w:rsidRPr="00ED207E">
        <w:rPr>
          <w:rFonts w:ascii="Times New Roman" w:hAnsi="Times New Roman"/>
          <w:color w:val="000000"/>
          <w:sz w:val="28"/>
          <w:lang w:val="ru-RU"/>
        </w:rPr>
        <w:t>‌</w:t>
      </w:r>
      <w:bookmarkStart w:id="4" w:name="d4361b3a-67eb-4f10-a5c6-46aeb46ddd0f"/>
      <w:r w:rsidRPr="00ED207E">
        <w:rPr>
          <w:rFonts w:ascii="Times New Roman" w:hAnsi="Times New Roman"/>
          <w:color w:val="000000"/>
          <w:sz w:val="28"/>
          <w:lang w:val="ru-RU"/>
        </w:rPr>
        <w:t>«Бедные люди», «Белые ночи» (одно произведение по выбору).</w:t>
      </w:r>
      <w:bookmarkEnd w:id="4"/>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 Н. Толстой. </w:t>
      </w:r>
      <w:r w:rsidRPr="00ED207E">
        <w:rPr>
          <w:rFonts w:ascii="Times New Roman" w:hAnsi="Times New Roman"/>
          <w:color w:val="000000"/>
          <w:sz w:val="28"/>
          <w:lang w:val="ru-RU"/>
        </w:rPr>
        <w:t>Повести и рассказы ‌</w:t>
      </w:r>
      <w:bookmarkStart w:id="5" w:name="1cb9fa85-1479-480f-ac52-31806803cd56"/>
      <w:r w:rsidRPr="00ED207E">
        <w:rPr>
          <w:rFonts w:ascii="Times New Roman" w:hAnsi="Times New Roman"/>
          <w:color w:val="000000"/>
          <w:sz w:val="28"/>
          <w:lang w:val="ru-RU"/>
        </w:rPr>
        <w:t>(одно произведение по выбору). Например, «Отрочество» (главы).</w:t>
      </w:r>
      <w:bookmarkEnd w:id="5"/>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D207E">
        <w:rPr>
          <w:rFonts w:ascii="Times New Roman" w:hAnsi="Times New Roman"/>
          <w:b/>
          <w:color w:val="000000"/>
          <w:sz w:val="28"/>
          <w:lang w:val="ru-RU"/>
        </w:rPr>
        <w:t xml:space="preserve"> века.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Произведения писателей русского зарубежья</w:t>
      </w:r>
      <w:r w:rsidRPr="00ED207E">
        <w:rPr>
          <w:rFonts w:ascii="Times New Roman" w:hAnsi="Times New Roman"/>
          <w:color w:val="000000"/>
          <w:sz w:val="28"/>
          <w:lang w:val="ru-RU"/>
        </w:rPr>
        <w:t xml:space="preserve"> ‌</w:t>
      </w:r>
      <w:bookmarkStart w:id="6" w:name="2d584d74-2b44-43c1-bb1d-41138fc1bfb5"/>
      <w:r w:rsidRPr="00ED207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6"/>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Поэзия первой половины ХХ века</w:t>
      </w:r>
      <w:r w:rsidRPr="00ED207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М. А. Булгаков</w:t>
      </w:r>
      <w:r w:rsidRPr="00ED207E">
        <w:rPr>
          <w:rFonts w:ascii="Times New Roman" w:hAnsi="Times New Roman"/>
          <w:color w:val="000000"/>
          <w:sz w:val="28"/>
          <w:lang w:val="ru-RU"/>
        </w:rPr>
        <w:t xml:space="preserve"> ‌</w:t>
      </w:r>
      <w:bookmarkStart w:id="7" w:name="ef531e3a-0507-4076-89cb-456c64cbca56"/>
      <w:r w:rsidRPr="00ED207E">
        <w:rPr>
          <w:rFonts w:ascii="Times New Roman" w:hAnsi="Times New Roman"/>
          <w:color w:val="000000"/>
          <w:sz w:val="28"/>
          <w:lang w:val="ru-RU"/>
        </w:rPr>
        <w:t>(одна повесть по выбору). Например, «Собачье сердце» и др.</w:t>
      </w:r>
      <w:bookmarkEnd w:id="7"/>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D207E">
        <w:rPr>
          <w:rFonts w:ascii="Times New Roman" w:hAnsi="Times New Roman"/>
          <w:b/>
          <w:color w:val="000000"/>
          <w:sz w:val="28"/>
          <w:lang w:val="ru-RU"/>
        </w:rPr>
        <w:t xml:space="preserve"> века.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А. Т. Твардовский. </w:t>
      </w:r>
      <w:r w:rsidRPr="00ED207E">
        <w:rPr>
          <w:rFonts w:ascii="Times New Roman" w:hAnsi="Times New Roman"/>
          <w:color w:val="000000"/>
          <w:sz w:val="28"/>
          <w:lang w:val="ru-RU"/>
        </w:rPr>
        <w:t>Поэма «Василий Тёркин» ‌</w:t>
      </w:r>
      <w:bookmarkStart w:id="8" w:name="bf7bc9e4-c459-4e44-8cf4-6440f472144b"/>
      <w:r w:rsidRPr="00ED207E">
        <w:rPr>
          <w:rFonts w:ascii="Times New Roman" w:hAnsi="Times New Roman"/>
          <w:color w:val="000000"/>
          <w:sz w:val="28"/>
          <w:lang w:val="ru-RU"/>
        </w:rPr>
        <w:t>(главы «Переправа», «Гармонь», «Два солдата», «Поединок» и др.).</w:t>
      </w:r>
      <w:bookmarkEnd w:id="8"/>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lastRenderedPageBreak/>
        <w:t>А.Н. Толстой</w:t>
      </w:r>
      <w:r w:rsidRPr="00ED207E">
        <w:rPr>
          <w:rFonts w:ascii="Times New Roman" w:hAnsi="Times New Roman"/>
          <w:color w:val="000000"/>
          <w:sz w:val="28"/>
          <w:lang w:val="ru-RU"/>
        </w:rPr>
        <w:t>. Рассказ «Русский характер».</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М. А. Шолохов.</w:t>
      </w:r>
      <w:r w:rsidRPr="00ED207E">
        <w:rPr>
          <w:rFonts w:ascii="Times New Roman" w:hAnsi="Times New Roman"/>
          <w:color w:val="000000"/>
          <w:sz w:val="28"/>
          <w:lang w:val="ru-RU"/>
        </w:rPr>
        <w:t xml:space="preserve"> Рассказ «Судьба человека».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А. И. Солженицын.</w:t>
      </w:r>
      <w:r w:rsidRPr="00ED207E">
        <w:rPr>
          <w:rFonts w:ascii="Times New Roman" w:hAnsi="Times New Roman"/>
          <w:color w:val="000000"/>
          <w:sz w:val="28"/>
          <w:lang w:val="ru-RU"/>
        </w:rPr>
        <w:t xml:space="preserve"> Рассказ «Матрёнин двор».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D207E">
        <w:rPr>
          <w:rFonts w:ascii="Times New Roman" w:hAnsi="Times New Roman"/>
          <w:b/>
          <w:color w:val="000000"/>
          <w:sz w:val="28"/>
          <w:lang w:val="ru-RU"/>
        </w:rPr>
        <w:t>–</w:t>
      </w:r>
      <w:r>
        <w:rPr>
          <w:rFonts w:ascii="Times New Roman" w:hAnsi="Times New Roman"/>
          <w:b/>
          <w:color w:val="000000"/>
          <w:sz w:val="28"/>
        </w:rPr>
        <w:t>XXI</w:t>
      </w:r>
      <w:r w:rsidRPr="00ED207E">
        <w:rPr>
          <w:rFonts w:ascii="Times New Roman" w:hAnsi="Times New Roman"/>
          <w:b/>
          <w:color w:val="000000"/>
          <w:sz w:val="28"/>
          <w:lang w:val="ru-RU"/>
        </w:rPr>
        <w:t xml:space="preserve"> века</w:t>
      </w:r>
      <w:r w:rsidRPr="00ED207E">
        <w:rPr>
          <w:rFonts w:ascii="Times New Roman" w:hAnsi="Times New Roman"/>
          <w:color w:val="000000"/>
          <w:sz w:val="28"/>
          <w:lang w:val="ru-RU"/>
        </w:rPr>
        <w:t>‌</w:t>
      </w:r>
      <w:bookmarkStart w:id="9" w:name="464a1461-dc27-4c8e-855e-7a4d0048dab5"/>
      <w:r w:rsidRPr="00ED207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9"/>
      <w:r w:rsidRPr="00ED207E">
        <w:rPr>
          <w:rFonts w:ascii="Times New Roman" w:hAnsi="Times New Roman"/>
          <w:color w:val="000000"/>
          <w:sz w:val="28"/>
          <w:lang w:val="ru-RU"/>
        </w:rPr>
        <w:t>‌‌</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D207E">
        <w:rPr>
          <w:rFonts w:ascii="Times New Roman" w:hAnsi="Times New Roman"/>
          <w:b/>
          <w:color w:val="000000"/>
          <w:sz w:val="28"/>
          <w:lang w:val="ru-RU"/>
        </w:rPr>
        <w:t>–</w:t>
      </w:r>
      <w:r>
        <w:rPr>
          <w:rFonts w:ascii="Times New Roman" w:hAnsi="Times New Roman"/>
          <w:b/>
          <w:color w:val="000000"/>
          <w:sz w:val="28"/>
        </w:rPr>
        <w:t>XXI</w:t>
      </w:r>
      <w:r w:rsidRPr="00ED207E">
        <w:rPr>
          <w:rFonts w:ascii="Times New Roman" w:hAnsi="Times New Roman"/>
          <w:b/>
          <w:color w:val="000000"/>
          <w:sz w:val="28"/>
          <w:lang w:val="ru-RU"/>
        </w:rPr>
        <w:t xml:space="preserve"> века </w:t>
      </w:r>
      <w:r w:rsidRPr="00ED207E">
        <w:rPr>
          <w:rFonts w:ascii="Times New Roman" w:hAnsi="Times New Roman"/>
          <w:color w:val="000000"/>
          <w:sz w:val="28"/>
          <w:lang w:val="ru-RU"/>
        </w:rPr>
        <w:t>‌</w:t>
      </w:r>
      <w:bookmarkStart w:id="10" w:name="ed5b2d90-0663-4a5c-8be5-da4aade46b54"/>
      <w:r w:rsidRPr="00ED207E">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0"/>
      <w:r w:rsidRPr="00ED207E">
        <w:rPr>
          <w:rFonts w:ascii="Times New Roman" w:hAnsi="Times New Roman"/>
          <w:color w:val="000000"/>
          <w:sz w:val="28"/>
          <w:lang w:val="ru-RU"/>
        </w:rPr>
        <w:t xml:space="preserve">‌‌ </w:t>
      </w:r>
    </w:p>
    <w:p w:rsidR="00C05E34" w:rsidRPr="00ED207E" w:rsidRDefault="00C05E34" w:rsidP="00C05E34">
      <w:pPr>
        <w:spacing w:after="0" w:line="264" w:lineRule="auto"/>
        <w:ind w:firstLine="600"/>
        <w:jc w:val="both"/>
        <w:rPr>
          <w:lang w:val="ru-RU"/>
        </w:rPr>
      </w:pPr>
      <w:r w:rsidRPr="00ED207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D207E">
        <w:rPr>
          <w:rFonts w:ascii="Times New Roman" w:hAnsi="Times New Roman"/>
          <w:b/>
          <w:color w:val="000000"/>
          <w:sz w:val="28"/>
          <w:lang w:val="ru-RU"/>
        </w:rPr>
        <w:t xml:space="preserve"> – начала </w:t>
      </w:r>
      <w:r>
        <w:rPr>
          <w:rFonts w:ascii="Times New Roman" w:hAnsi="Times New Roman"/>
          <w:b/>
          <w:color w:val="000000"/>
          <w:sz w:val="28"/>
        </w:rPr>
        <w:t>XXI</w:t>
      </w:r>
      <w:r w:rsidRPr="00ED207E">
        <w:rPr>
          <w:rFonts w:ascii="Times New Roman" w:hAnsi="Times New Roman"/>
          <w:b/>
          <w:color w:val="000000"/>
          <w:sz w:val="28"/>
          <w:lang w:val="ru-RU"/>
        </w:rPr>
        <w:t xml:space="preserve"> века</w:t>
      </w:r>
      <w:r w:rsidRPr="00ED207E">
        <w:rPr>
          <w:rFonts w:ascii="Times New Roman" w:hAnsi="Times New Roman"/>
          <w:color w:val="000000"/>
          <w:sz w:val="28"/>
          <w:lang w:val="ru-RU"/>
        </w:rPr>
        <w:t xml:space="preserve"> ‌</w:t>
      </w:r>
      <w:bookmarkStart w:id="11" w:name="adb853ee-930d-4a27-923a-b9cb0245de5e"/>
      <w:r w:rsidRPr="00ED207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1"/>
      <w:r w:rsidRPr="00ED207E">
        <w:rPr>
          <w:rFonts w:ascii="Times New Roman" w:hAnsi="Times New Roman"/>
          <w:color w:val="000000"/>
          <w:sz w:val="28"/>
          <w:lang w:val="ru-RU"/>
        </w:rPr>
        <w:t>‌‌</w:t>
      </w:r>
    </w:p>
    <w:p w:rsidR="00C05E34" w:rsidRPr="00ED207E" w:rsidRDefault="00C05E34" w:rsidP="00C05E34">
      <w:pPr>
        <w:shd w:val="clear" w:color="auto" w:fill="FFFFFF"/>
        <w:spacing w:after="0" w:line="264" w:lineRule="auto"/>
        <w:ind w:firstLine="600"/>
        <w:jc w:val="both"/>
        <w:rPr>
          <w:lang w:val="ru-RU"/>
        </w:rPr>
      </w:pPr>
      <w:r w:rsidRPr="00ED207E">
        <w:rPr>
          <w:rFonts w:ascii="Times New Roman" w:hAnsi="Times New Roman"/>
          <w:b/>
          <w:color w:val="000000"/>
          <w:sz w:val="28"/>
          <w:lang w:val="ru-RU"/>
        </w:rPr>
        <w:t>Зарубежная литература. У. Шекспир.</w:t>
      </w:r>
      <w:r w:rsidRPr="00ED207E">
        <w:rPr>
          <w:rFonts w:ascii="Times New Roman" w:hAnsi="Times New Roman"/>
          <w:color w:val="000000"/>
          <w:sz w:val="28"/>
          <w:lang w:val="ru-RU"/>
        </w:rPr>
        <w:t xml:space="preserve"> Сонеты ‌</w:t>
      </w:r>
      <w:bookmarkStart w:id="12" w:name="0d55d6d3-7190-4389-8070-261d3434d548"/>
      <w:r w:rsidRPr="00ED207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2"/>
      <w:r w:rsidRPr="00ED207E">
        <w:rPr>
          <w:rFonts w:ascii="Times New Roman" w:hAnsi="Times New Roman"/>
          <w:color w:val="000000"/>
          <w:sz w:val="28"/>
          <w:lang w:val="ru-RU"/>
        </w:rPr>
        <w:t>‌‌Трагедия «Ромео и Джульетта» ‌</w:t>
      </w:r>
      <w:bookmarkStart w:id="13" w:name="b53ea1d5-9b20-4ab2-824f-f7ee2f330726"/>
      <w:r w:rsidRPr="00ED207E">
        <w:rPr>
          <w:rFonts w:ascii="Times New Roman" w:hAnsi="Times New Roman"/>
          <w:color w:val="000000"/>
          <w:sz w:val="28"/>
          <w:lang w:val="ru-RU"/>
        </w:rPr>
        <w:t>(фрагменты по выбору).</w:t>
      </w:r>
      <w:bookmarkEnd w:id="13"/>
      <w:r w:rsidRPr="00ED207E">
        <w:rPr>
          <w:rFonts w:ascii="Times New Roman" w:hAnsi="Times New Roman"/>
          <w:color w:val="000000"/>
          <w:sz w:val="28"/>
          <w:lang w:val="ru-RU"/>
        </w:rPr>
        <w:t xml:space="preserve">‌‌ </w:t>
      </w:r>
    </w:p>
    <w:p w:rsidR="00C05E34" w:rsidRPr="00ED207E" w:rsidRDefault="00C05E34" w:rsidP="00C05E34">
      <w:pPr>
        <w:shd w:val="clear" w:color="auto" w:fill="FFFFFF"/>
        <w:spacing w:after="0" w:line="264" w:lineRule="auto"/>
        <w:ind w:firstLine="600"/>
        <w:jc w:val="both"/>
        <w:rPr>
          <w:lang w:val="ru-RU"/>
        </w:rPr>
      </w:pPr>
      <w:r w:rsidRPr="00ED207E">
        <w:rPr>
          <w:rFonts w:ascii="Times New Roman" w:hAnsi="Times New Roman"/>
          <w:b/>
          <w:color w:val="000000"/>
          <w:sz w:val="28"/>
          <w:lang w:val="ru-RU"/>
        </w:rPr>
        <w:t xml:space="preserve">Ж.-Б. Мольер. </w:t>
      </w:r>
      <w:r w:rsidRPr="00ED207E">
        <w:rPr>
          <w:rFonts w:ascii="Times New Roman" w:hAnsi="Times New Roman"/>
          <w:color w:val="000000"/>
          <w:sz w:val="28"/>
          <w:lang w:val="ru-RU"/>
        </w:rPr>
        <w:t>Комедия «Мещанин во дворянстве» ‌</w:t>
      </w:r>
      <w:bookmarkStart w:id="14" w:name="0d430c7d-1e84-4c15-8128-09b5a0ae5b8e"/>
      <w:r w:rsidRPr="00ED207E">
        <w:rPr>
          <w:rFonts w:ascii="Times New Roman" w:hAnsi="Times New Roman"/>
          <w:color w:val="000000"/>
          <w:sz w:val="28"/>
          <w:lang w:val="ru-RU"/>
        </w:rPr>
        <w:t>(фрагменты по выбору).</w:t>
      </w:r>
      <w:bookmarkEnd w:id="14"/>
      <w:r w:rsidRPr="00ED207E">
        <w:rPr>
          <w:rFonts w:ascii="Times New Roman" w:hAnsi="Times New Roman"/>
          <w:color w:val="000000"/>
          <w:sz w:val="28"/>
          <w:lang w:val="ru-RU"/>
        </w:rPr>
        <w:t>‌‌</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t>ПЛАНИРУЕМЫЕ ОБРАЗОВАТЕЛЬНЫЕ РЕЗУЛЬТАТЫ</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left="120"/>
        <w:jc w:val="both"/>
        <w:rPr>
          <w:lang w:val="ru-RU"/>
        </w:rPr>
      </w:pPr>
      <w:r w:rsidRPr="00ED207E">
        <w:rPr>
          <w:rFonts w:ascii="Times New Roman" w:hAnsi="Times New Roman"/>
          <w:b/>
          <w:color w:val="000000"/>
          <w:sz w:val="28"/>
          <w:lang w:val="ru-RU"/>
        </w:rPr>
        <w:t>ЛИЧНОСТНЫЕ РЕЗУЛЬТАТЫ</w:t>
      </w:r>
    </w:p>
    <w:p w:rsidR="00C05E34" w:rsidRPr="00ED207E" w:rsidRDefault="00C05E34" w:rsidP="00C05E34">
      <w:pPr>
        <w:spacing w:after="0" w:line="264" w:lineRule="auto"/>
        <w:ind w:left="120"/>
        <w:jc w:val="both"/>
        <w:rPr>
          <w:lang w:val="ru-RU"/>
        </w:rPr>
      </w:pP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05E34" w:rsidRPr="00ED207E" w:rsidRDefault="00C05E34" w:rsidP="00C05E34">
      <w:pPr>
        <w:spacing w:after="0" w:line="264" w:lineRule="auto"/>
        <w:ind w:firstLine="600"/>
        <w:jc w:val="both"/>
        <w:rPr>
          <w:lang w:val="ru-RU"/>
        </w:rPr>
      </w:pPr>
      <w:r w:rsidRPr="00ED207E">
        <w:rPr>
          <w:rFonts w:ascii="Times New Roman" w:hAnsi="Times New Roman"/>
          <w:color w:val="000000"/>
          <w:sz w:val="28"/>
          <w:lang w:val="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05E34" w:rsidRPr="00ED207E" w:rsidRDefault="00C05E34" w:rsidP="00C05E34">
      <w:pPr>
        <w:spacing w:after="0" w:line="264" w:lineRule="auto"/>
        <w:ind w:left="120"/>
        <w:jc w:val="both"/>
        <w:rPr>
          <w:lang w:val="ru-RU"/>
        </w:rPr>
      </w:pPr>
    </w:p>
    <w:p w:rsidR="00C05E34" w:rsidRDefault="00C05E34" w:rsidP="00C05E34">
      <w:pPr>
        <w:spacing w:after="0" w:line="264" w:lineRule="auto"/>
        <w:ind w:left="120"/>
        <w:jc w:val="both"/>
      </w:pPr>
      <w:r>
        <w:rPr>
          <w:rFonts w:ascii="Times New Roman" w:hAnsi="Times New Roman"/>
          <w:b/>
          <w:color w:val="000000"/>
          <w:sz w:val="28"/>
        </w:rPr>
        <w:t>Гражданского воспитания:</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неприятие любых форм экстремизма, дискриминации;</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понимание роли различных социальных институтов в жизни человека;</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представление о способах противодействия коррупции;</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активное участие в школьном самоуправлении;</w:t>
      </w:r>
    </w:p>
    <w:p w:rsidR="00C05E34" w:rsidRPr="00ED207E" w:rsidRDefault="00C05E34" w:rsidP="00C05E34">
      <w:pPr>
        <w:numPr>
          <w:ilvl w:val="0"/>
          <w:numId w:val="1"/>
        </w:numPr>
        <w:spacing w:after="0" w:line="264" w:lineRule="auto"/>
        <w:jc w:val="both"/>
        <w:rPr>
          <w:lang w:val="ru-RU"/>
        </w:rPr>
      </w:pPr>
      <w:r w:rsidRPr="00ED207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C05E34" w:rsidRPr="00ED207E" w:rsidRDefault="00C05E34" w:rsidP="00C05E34">
      <w:pPr>
        <w:spacing w:after="0" w:line="264" w:lineRule="auto"/>
        <w:ind w:left="120"/>
        <w:jc w:val="both"/>
        <w:rPr>
          <w:lang w:val="ru-RU"/>
        </w:rPr>
      </w:pPr>
    </w:p>
    <w:p w:rsidR="00C05E34" w:rsidRDefault="00C05E34" w:rsidP="00C05E34">
      <w:pPr>
        <w:spacing w:after="0" w:line="264" w:lineRule="auto"/>
        <w:ind w:left="120"/>
        <w:jc w:val="both"/>
      </w:pPr>
      <w:r>
        <w:rPr>
          <w:rFonts w:ascii="Times New Roman" w:hAnsi="Times New Roman"/>
          <w:b/>
          <w:color w:val="000000"/>
          <w:sz w:val="28"/>
        </w:rPr>
        <w:t>Патриотического воспитания:</w:t>
      </w:r>
    </w:p>
    <w:p w:rsidR="00C05E34" w:rsidRPr="00ED207E" w:rsidRDefault="00C05E34" w:rsidP="00C05E34">
      <w:pPr>
        <w:numPr>
          <w:ilvl w:val="0"/>
          <w:numId w:val="2"/>
        </w:numPr>
        <w:spacing w:after="0" w:line="264" w:lineRule="auto"/>
        <w:jc w:val="both"/>
        <w:rPr>
          <w:lang w:val="ru-RU"/>
        </w:rPr>
      </w:pPr>
      <w:r w:rsidRPr="00ED207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C05E34" w:rsidRPr="00ED207E" w:rsidRDefault="00C05E34" w:rsidP="00C05E34">
      <w:pPr>
        <w:numPr>
          <w:ilvl w:val="0"/>
          <w:numId w:val="2"/>
        </w:numPr>
        <w:spacing w:after="0" w:line="264" w:lineRule="auto"/>
        <w:jc w:val="both"/>
        <w:rPr>
          <w:lang w:val="ru-RU"/>
        </w:rPr>
      </w:pPr>
      <w:r w:rsidRPr="00ED207E">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C05E34" w:rsidRPr="00ED207E" w:rsidRDefault="00C05E34" w:rsidP="00C05E34">
      <w:pPr>
        <w:numPr>
          <w:ilvl w:val="0"/>
          <w:numId w:val="2"/>
        </w:numPr>
        <w:spacing w:after="0" w:line="264" w:lineRule="auto"/>
        <w:jc w:val="both"/>
        <w:rPr>
          <w:lang w:val="ru-RU"/>
        </w:rPr>
      </w:pPr>
      <w:r w:rsidRPr="00ED207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C05E34" w:rsidRPr="00ED207E" w:rsidRDefault="00C05E34" w:rsidP="00C05E34">
      <w:pPr>
        <w:spacing w:after="0" w:line="264" w:lineRule="auto"/>
        <w:ind w:left="120"/>
        <w:jc w:val="both"/>
        <w:rPr>
          <w:lang w:val="ru-RU"/>
        </w:rPr>
      </w:pPr>
    </w:p>
    <w:p w:rsidR="00C05E34" w:rsidRDefault="00C05E34" w:rsidP="00C05E34">
      <w:pPr>
        <w:spacing w:after="0" w:line="264" w:lineRule="auto"/>
        <w:ind w:left="120"/>
        <w:jc w:val="both"/>
      </w:pPr>
      <w:r>
        <w:rPr>
          <w:rFonts w:ascii="Times New Roman" w:hAnsi="Times New Roman"/>
          <w:b/>
          <w:color w:val="000000"/>
          <w:sz w:val="28"/>
        </w:rPr>
        <w:t>Духовно-нравственного воспитания:</w:t>
      </w:r>
    </w:p>
    <w:p w:rsidR="00C05E34" w:rsidRPr="00ED207E" w:rsidRDefault="00C05E34" w:rsidP="00C05E34">
      <w:pPr>
        <w:numPr>
          <w:ilvl w:val="0"/>
          <w:numId w:val="3"/>
        </w:numPr>
        <w:spacing w:after="0" w:line="264" w:lineRule="auto"/>
        <w:jc w:val="both"/>
        <w:rPr>
          <w:lang w:val="ru-RU"/>
        </w:rPr>
      </w:pPr>
      <w:r w:rsidRPr="00ED207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C05E34" w:rsidRPr="00ED207E" w:rsidRDefault="00C05E34" w:rsidP="00C05E34">
      <w:pPr>
        <w:numPr>
          <w:ilvl w:val="0"/>
          <w:numId w:val="3"/>
        </w:numPr>
        <w:spacing w:after="0" w:line="264" w:lineRule="auto"/>
        <w:jc w:val="both"/>
        <w:rPr>
          <w:lang w:val="ru-RU"/>
        </w:rPr>
      </w:pPr>
      <w:r w:rsidRPr="00ED207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05E34" w:rsidRPr="00ED207E" w:rsidRDefault="00C05E34" w:rsidP="00C05E34">
      <w:pPr>
        <w:numPr>
          <w:ilvl w:val="0"/>
          <w:numId w:val="3"/>
        </w:numPr>
        <w:spacing w:after="0" w:line="264" w:lineRule="auto"/>
        <w:jc w:val="both"/>
        <w:rPr>
          <w:lang w:val="ru-RU"/>
        </w:rPr>
      </w:pPr>
      <w:r w:rsidRPr="00ED207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05E34" w:rsidRPr="00ED207E" w:rsidRDefault="00C05E34" w:rsidP="00C05E34">
      <w:pPr>
        <w:spacing w:after="0" w:line="264" w:lineRule="auto"/>
        <w:ind w:left="120"/>
        <w:jc w:val="both"/>
        <w:rPr>
          <w:lang w:val="ru-RU"/>
        </w:rPr>
      </w:pPr>
    </w:p>
    <w:p w:rsidR="00C05E34" w:rsidRDefault="00C05E34" w:rsidP="00C05E34">
      <w:pPr>
        <w:spacing w:after="0" w:line="264" w:lineRule="auto"/>
        <w:ind w:left="120"/>
        <w:jc w:val="both"/>
      </w:pPr>
      <w:r>
        <w:rPr>
          <w:rFonts w:ascii="Times New Roman" w:hAnsi="Times New Roman"/>
          <w:b/>
          <w:color w:val="000000"/>
          <w:sz w:val="28"/>
        </w:rPr>
        <w:t>Эстетического воспитания:</w:t>
      </w:r>
    </w:p>
    <w:p w:rsidR="00C05E34" w:rsidRPr="00ED207E" w:rsidRDefault="00C05E34" w:rsidP="00C05E34">
      <w:pPr>
        <w:numPr>
          <w:ilvl w:val="0"/>
          <w:numId w:val="4"/>
        </w:numPr>
        <w:spacing w:after="0" w:line="264" w:lineRule="auto"/>
        <w:jc w:val="both"/>
        <w:rPr>
          <w:lang w:val="ru-RU"/>
        </w:rPr>
      </w:pPr>
      <w:r w:rsidRPr="00ED207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C05E34" w:rsidRPr="00ED207E" w:rsidRDefault="00C05E34" w:rsidP="00C05E34">
      <w:pPr>
        <w:numPr>
          <w:ilvl w:val="0"/>
          <w:numId w:val="4"/>
        </w:numPr>
        <w:spacing w:after="0" w:line="264" w:lineRule="auto"/>
        <w:jc w:val="both"/>
        <w:rPr>
          <w:lang w:val="ru-RU"/>
        </w:rPr>
      </w:pPr>
      <w:r w:rsidRPr="00ED207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C05E34" w:rsidRPr="00ED207E" w:rsidRDefault="00C05E34" w:rsidP="00C05E34">
      <w:pPr>
        <w:numPr>
          <w:ilvl w:val="0"/>
          <w:numId w:val="4"/>
        </w:numPr>
        <w:spacing w:after="0" w:line="264" w:lineRule="auto"/>
        <w:jc w:val="both"/>
        <w:rPr>
          <w:lang w:val="ru-RU"/>
        </w:rPr>
      </w:pPr>
      <w:r w:rsidRPr="00ED207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C05E34" w:rsidRPr="00ED207E" w:rsidRDefault="00C05E34" w:rsidP="00C05E34">
      <w:pPr>
        <w:numPr>
          <w:ilvl w:val="0"/>
          <w:numId w:val="4"/>
        </w:numPr>
        <w:spacing w:after="0" w:line="264" w:lineRule="auto"/>
        <w:jc w:val="both"/>
        <w:rPr>
          <w:lang w:val="ru-RU"/>
        </w:rPr>
      </w:pPr>
      <w:r w:rsidRPr="00ED207E">
        <w:rPr>
          <w:rFonts w:ascii="Times New Roman" w:hAnsi="Times New Roman"/>
          <w:color w:val="000000"/>
          <w:sz w:val="28"/>
          <w:lang w:val="ru-RU"/>
        </w:rPr>
        <w:t>стремление к самовыражению в разных видах искусства.</w:t>
      </w:r>
    </w:p>
    <w:p w:rsidR="00C05E34" w:rsidRPr="00ED207E" w:rsidRDefault="00C05E34" w:rsidP="00C05E34">
      <w:pPr>
        <w:spacing w:after="0" w:line="264" w:lineRule="auto"/>
        <w:ind w:left="120"/>
        <w:jc w:val="both"/>
        <w:rPr>
          <w:lang w:val="ru-RU"/>
        </w:rPr>
      </w:pPr>
    </w:p>
    <w:p w:rsidR="00C05E34" w:rsidRPr="00F20AC7" w:rsidRDefault="00C05E34" w:rsidP="00C05E34">
      <w:pPr>
        <w:spacing w:after="0"/>
        <w:ind w:left="120"/>
        <w:rPr>
          <w:rFonts w:ascii="Times New Roman" w:hAnsi="Times New Roman"/>
          <w:b/>
          <w:color w:val="000000"/>
          <w:sz w:val="28"/>
          <w:lang w:val="ru-RU"/>
        </w:rPr>
      </w:pPr>
    </w:p>
    <w:p w:rsidR="00C05E34" w:rsidRPr="00F20AC7" w:rsidRDefault="00C05E34" w:rsidP="00C05E34">
      <w:pPr>
        <w:spacing w:after="0"/>
        <w:ind w:left="120"/>
        <w:rPr>
          <w:rFonts w:ascii="Times New Roman" w:hAnsi="Times New Roman"/>
          <w:b/>
          <w:color w:val="000000"/>
          <w:sz w:val="28"/>
          <w:lang w:val="ru-RU"/>
        </w:rPr>
      </w:pPr>
    </w:p>
    <w:p w:rsidR="00C05E34" w:rsidRPr="00F20AC7" w:rsidRDefault="00C05E34" w:rsidP="00C05E34">
      <w:pPr>
        <w:spacing w:after="0"/>
        <w:ind w:left="120"/>
        <w:rPr>
          <w:rFonts w:ascii="Times New Roman" w:hAnsi="Times New Roman"/>
          <w:b/>
          <w:color w:val="000000"/>
          <w:sz w:val="28"/>
          <w:lang w:val="ru-RU"/>
        </w:rPr>
      </w:pPr>
    </w:p>
    <w:p w:rsidR="00C05E34" w:rsidRPr="00F20AC7" w:rsidRDefault="00C05E34" w:rsidP="00C05E34">
      <w:pPr>
        <w:spacing w:after="0"/>
        <w:ind w:left="120"/>
        <w:rPr>
          <w:rFonts w:ascii="Times New Roman" w:hAnsi="Times New Roman"/>
          <w:b/>
          <w:color w:val="000000"/>
          <w:sz w:val="28"/>
          <w:lang w:val="ru-RU"/>
        </w:rPr>
      </w:pPr>
    </w:p>
    <w:p w:rsidR="00C05E34" w:rsidRDefault="00C05E34" w:rsidP="00C05E34">
      <w:pPr>
        <w:spacing w:after="0"/>
        <w:ind w:left="120"/>
      </w:pPr>
      <w:r>
        <w:rPr>
          <w:rFonts w:ascii="Times New Roman" w:hAnsi="Times New Roman"/>
          <w:b/>
          <w:color w:val="000000"/>
          <w:sz w:val="28"/>
        </w:rPr>
        <w:lastRenderedPageBreak/>
        <w:t xml:space="preserve">ТЕМАТИЧЕСКОЕ ПЛАНИРОВАНИЕ </w:t>
      </w:r>
    </w:p>
    <w:p w:rsidR="00C05E34" w:rsidRDefault="00C05E34" w:rsidP="00C05E3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946"/>
        <w:gridCol w:w="1841"/>
        <w:gridCol w:w="1910"/>
        <w:gridCol w:w="2824"/>
      </w:tblGrid>
      <w:tr w:rsidR="00C05E34" w:rsidTr="00C05E34">
        <w:trPr>
          <w:trHeight w:val="144"/>
          <w:tblCellSpacing w:w="20" w:type="nil"/>
        </w:trPr>
        <w:tc>
          <w:tcPr>
            <w:tcW w:w="594"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 п/п </w:t>
            </w:r>
          </w:p>
          <w:p w:rsidR="00C05E34" w:rsidRDefault="00C05E34" w:rsidP="009505BD">
            <w:pPr>
              <w:spacing w:after="0"/>
              <w:ind w:left="135"/>
            </w:pPr>
          </w:p>
        </w:tc>
        <w:tc>
          <w:tcPr>
            <w:tcW w:w="2543"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Наименование разделов и тем программы </w:t>
            </w:r>
          </w:p>
          <w:p w:rsidR="00C05E34" w:rsidRDefault="00C05E34" w:rsidP="009505BD">
            <w:pPr>
              <w:spacing w:after="0"/>
              <w:ind w:left="135"/>
            </w:pPr>
          </w:p>
        </w:tc>
        <w:tc>
          <w:tcPr>
            <w:tcW w:w="0" w:type="auto"/>
            <w:gridSpan w:val="3"/>
            <w:tcMar>
              <w:top w:w="50" w:type="dxa"/>
              <w:left w:w="100" w:type="dxa"/>
            </w:tcMar>
            <w:vAlign w:val="center"/>
          </w:tcPr>
          <w:p w:rsidR="00C05E34" w:rsidRDefault="00C05E34" w:rsidP="009505BD">
            <w:pPr>
              <w:spacing w:after="0"/>
            </w:pPr>
            <w:r>
              <w:rPr>
                <w:rFonts w:ascii="Times New Roman" w:hAnsi="Times New Roman"/>
                <w:b/>
                <w:color w:val="000000"/>
                <w:sz w:val="24"/>
              </w:rPr>
              <w:t>Количество часов</w:t>
            </w:r>
          </w:p>
        </w:tc>
        <w:tc>
          <w:tcPr>
            <w:tcW w:w="2314"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Электронные (цифровые) образовательные ресурсы </w:t>
            </w:r>
          </w:p>
          <w:p w:rsidR="00C05E34" w:rsidRDefault="00C05E34" w:rsidP="009505BD">
            <w:pPr>
              <w:spacing w:after="0"/>
              <w:ind w:left="135"/>
            </w:pPr>
          </w:p>
        </w:tc>
      </w:tr>
      <w:tr w:rsidR="00C05E34" w:rsidTr="00C05E34">
        <w:trPr>
          <w:trHeight w:val="144"/>
          <w:tblCellSpacing w:w="20" w:type="nil"/>
        </w:trPr>
        <w:tc>
          <w:tcPr>
            <w:tcW w:w="0" w:type="auto"/>
            <w:vMerge/>
            <w:tcBorders>
              <w:top w:val="nil"/>
            </w:tcBorders>
            <w:tcMar>
              <w:top w:w="50" w:type="dxa"/>
              <w:left w:w="100" w:type="dxa"/>
            </w:tcMar>
          </w:tcPr>
          <w:p w:rsidR="00C05E34" w:rsidRDefault="00C05E34" w:rsidP="009505BD"/>
        </w:tc>
        <w:tc>
          <w:tcPr>
            <w:tcW w:w="0" w:type="auto"/>
            <w:vMerge/>
            <w:tcBorders>
              <w:top w:val="nil"/>
            </w:tcBorders>
            <w:tcMar>
              <w:top w:w="50" w:type="dxa"/>
              <w:left w:w="100" w:type="dxa"/>
            </w:tcMar>
          </w:tcPr>
          <w:p w:rsidR="00C05E34" w:rsidRDefault="00C05E34" w:rsidP="009505BD"/>
        </w:tc>
        <w:tc>
          <w:tcPr>
            <w:tcW w:w="802"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Всего </w:t>
            </w:r>
          </w:p>
          <w:p w:rsidR="00C05E34" w:rsidRDefault="00C05E34" w:rsidP="009505BD">
            <w:pPr>
              <w:spacing w:after="0"/>
              <w:ind w:left="135"/>
            </w:pPr>
          </w:p>
        </w:tc>
        <w:tc>
          <w:tcPr>
            <w:tcW w:w="1523"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Контрольные работы </w:t>
            </w:r>
          </w:p>
          <w:p w:rsidR="00C05E34" w:rsidRDefault="00C05E34" w:rsidP="009505BD">
            <w:pPr>
              <w:spacing w:after="0"/>
              <w:ind w:left="135"/>
            </w:pPr>
          </w:p>
        </w:tc>
        <w:tc>
          <w:tcPr>
            <w:tcW w:w="1578"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Практические работы </w:t>
            </w:r>
          </w:p>
          <w:p w:rsidR="00C05E34" w:rsidRDefault="00C05E34" w:rsidP="009505BD">
            <w:pPr>
              <w:spacing w:after="0"/>
              <w:ind w:left="135"/>
            </w:pPr>
          </w:p>
        </w:tc>
        <w:tc>
          <w:tcPr>
            <w:tcW w:w="0" w:type="auto"/>
            <w:vMerge/>
            <w:tcBorders>
              <w:top w:val="nil"/>
            </w:tcBorders>
            <w:tcMar>
              <w:top w:w="50" w:type="dxa"/>
              <w:left w:w="100" w:type="dxa"/>
            </w:tcMar>
          </w:tcPr>
          <w:p w:rsidR="00C05E34" w:rsidRDefault="00C05E34" w:rsidP="009505BD"/>
        </w:tc>
      </w:tr>
      <w:tr w:rsidR="00C05E34" w:rsidTr="009505BD">
        <w:trPr>
          <w:trHeight w:val="144"/>
          <w:tblCellSpacing w:w="20" w:type="nil"/>
        </w:trPr>
        <w:tc>
          <w:tcPr>
            <w:tcW w:w="0" w:type="auto"/>
            <w:gridSpan w:val="6"/>
            <w:tcMar>
              <w:top w:w="50" w:type="dxa"/>
              <w:left w:w="100" w:type="dxa"/>
            </w:tcMar>
            <w:vAlign w:val="center"/>
          </w:tcPr>
          <w:p w:rsidR="00C05E34" w:rsidRDefault="00C05E34" w:rsidP="009505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1.1</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5E34" w:rsidRDefault="00C05E34" w:rsidP="009505BD"/>
        </w:tc>
      </w:tr>
      <w:tr w:rsidR="00C05E34" w:rsidTr="009505BD">
        <w:trPr>
          <w:trHeight w:val="144"/>
          <w:tblCellSpacing w:w="20" w:type="nil"/>
        </w:trPr>
        <w:tc>
          <w:tcPr>
            <w:tcW w:w="0" w:type="auto"/>
            <w:gridSpan w:val="6"/>
            <w:tcMar>
              <w:top w:w="50" w:type="dxa"/>
              <w:left w:w="100" w:type="dxa"/>
            </w:tcMar>
            <w:vAlign w:val="center"/>
          </w:tcPr>
          <w:p w:rsidR="00C05E34" w:rsidRDefault="00C05E34" w:rsidP="009505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2.1</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Д. И. Фонвизин. Комедия «Недоросль»</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5E34" w:rsidRDefault="00C05E34" w:rsidP="009505BD"/>
        </w:tc>
      </w:tr>
      <w:tr w:rsidR="00C05E34" w:rsidRPr="00022337" w:rsidTr="009505BD">
        <w:trPr>
          <w:trHeight w:val="144"/>
          <w:tblCellSpacing w:w="20" w:type="nil"/>
        </w:trPr>
        <w:tc>
          <w:tcPr>
            <w:tcW w:w="0" w:type="auto"/>
            <w:gridSpan w:val="6"/>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b/>
                <w:color w:val="000000"/>
                <w:sz w:val="24"/>
                <w:lang w:val="ru-RU"/>
              </w:rPr>
              <w:t>Раздел 3.</w:t>
            </w:r>
            <w:r w:rsidRPr="00ED207E">
              <w:rPr>
                <w:rFonts w:ascii="Times New Roman" w:hAnsi="Times New Roman"/>
                <w:color w:val="000000"/>
                <w:sz w:val="24"/>
                <w:lang w:val="ru-RU"/>
              </w:rPr>
              <w:t xml:space="preserve"> </w:t>
            </w:r>
            <w:r w:rsidRPr="00ED207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D207E">
              <w:rPr>
                <w:rFonts w:ascii="Times New Roman" w:hAnsi="Times New Roman"/>
                <w:b/>
                <w:color w:val="000000"/>
                <w:sz w:val="24"/>
                <w:lang w:val="ru-RU"/>
              </w:rPr>
              <w:t xml:space="preserve"> века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3.1</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8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3.2</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5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3.3</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Н. В. Гоголь. Повесть «Шинель», Комедия «Ревизор»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C05E34" w:rsidRDefault="00C05E34" w:rsidP="009505BD"/>
        </w:tc>
      </w:tr>
      <w:tr w:rsidR="00C05E34" w:rsidRPr="00022337" w:rsidTr="009505BD">
        <w:trPr>
          <w:trHeight w:val="144"/>
          <w:tblCellSpacing w:w="20" w:type="nil"/>
        </w:trPr>
        <w:tc>
          <w:tcPr>
            <w:tcW w:w="0" w:type="auto"/>
            <w:gridSpan w:val="6"/>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b/>
                <w:color w:val="000000"/>
                <w:sz w:val="24"/>
                <w:lang w:val="ru-RU"/>
              </w:rPr>
              <w:t>Раздел 4.</w:t>
            </w:r>
            <w:r w:rsidRPr="00ED207E">
              <w:rPr>
                <w:rFonts w:ascii="Times New Roman" w:hAnsi="Times New Roman"/>
                <w:color w:val="000000"/>
                <w:sz w:val="24"/>
                <w:lang w:val="ru-RU"/>
              </w:rPr>
              <w:t xml:space="preserve"> </w:t>
            </w:r>
            <w:r w:rsidRPr="00ED207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D207E">
              <w:rPr>
                <w:rFonts w:ascii="Times New Roman" w:hAnsi="Times New Roman"/>
                <w:b/>
                <w:color w:val="000000"/>
                <w:sz w:val="24"/>
                <w:lang w:val="ru-RU"/>
              </w:rPr>
              <w:t xml:space="preserve"> века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4.1</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4.2</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Ф. М. Достоевский. «Бедные люди», «Белые ночи» (одно произведение по выбору)</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4.3</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5E34" w:rsidRDefault="00C05E34" w:rsidP="009505BD"/>
        </w:tc>
      </w:tr>
      <w:tr w:rsidR="00C05E34" w:rsidRPr="00022337" w:rsidTr="009505BD">
        <w:trPr>
          <w:trHeight w:val="144"/>
          <w:tblCellSpacing w:w="20" w:type="nil"/>
        </w:trPr>
        <w:tc>
          <w:tcPr>
            <w:tcW w:w="0" w:type="auto"/>
            <w:gridSpan w:val="6"/>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b/>
                <w:color w:val="000000"/>
                <w:sz w:val="24"/>
                <w:lang w:val="ru-RU"/>
              </w:rPr>
              <w:t>Раздел 5.</w:t>
            </w:r>
            <w:r w:rsidRPr="00ED207E">
              <w:rPr>
                <w:rFonts w:ascii="Times New Roman" w:hAnsi="Times New Roman"/>
                <w:color w:val="000000"/>
                <w:sz w:val="24"/>
                <w:lang w:val="ru-RU"/>
              </w:rPr>
              <w:t xml:space="preserve"> </w:t>
            </w:r>
            <w:r w:rsidRPr="00ED207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D207E">
              <w:rPr>
                <w:rFonts w:ascii="Times New Roman" w:hAnsi="Times New Roman"/>
                <w:b/>
                <w:color w:val="000000"/>
                <w:sz w:val="24"/>
                <w:lang w:val="ru-RU"/>
              </w:rPr>
              <w:t xml:space="preserve"> века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5.1</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5.2</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5.3</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 А. Булгаков (одна повесть по выбору). Например, «Собачье сердце»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5E34" w:rsidRDefault="00C05E34" w:rsidP="009505BD"/>
        </w:tc>
      </w:tr>
      <w:tr w:rsidR="00C05E34" w:rsidRPr="00022337" w:rsidTr="009505BD">
        <w:trPr>
          <w:trHeight w:val="144"/>
          <w:tblCellSpacing w:w="20" w:type="nil"/>
        </w:trPr>
        <w:tc>
          <w:tcPr>
            <w:tcW w:w="0" w:type="auto"/>
            <w:gridSpan w:val="6"/>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b/>
                <w:color w:val="000000"/>
                <w:sz w:val="24"/>
                <w:lang w:val="ru-RU"/>
              </w:rPr>
              <w:t>Раздел 6.</w:t>
            </w:r>
            <w:r w:rsidRPr="00ED207E">
              <w:rPr>
                <w:rFonts w:ascii="Times New Roman" w:hAnsi="Times New Roman"/>
                <w:color w:val="000000"/>
                <w:sz w:val="24"/>
                <w:lang w:val="ru-RU"/>
              </w:rPr>
              <w:t xml:space="preserve"> </w:t>
            </w:r>
            <w:r w:rsidRPr="00ED207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D207E">
              <w:rPr>
                <w:rFonts w:ascii="Times New Roman" w:hAnsi="Times New Roman"/>
                <w:b/>
                <w:color w:val="000000"/>
                <w:sz w:val="24"/>
                <w:lang w:val="ru-RU"/>
              </w:rPr>
              <w:t xml:space="preserve"> века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6.1</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6.2</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А.Н. Толстой. Рассказ «Русский характер»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6.3</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 А. Шолохов. Рассказ «Судьба человека»</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6.4</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 И. Солженицын. Рассказ «Матрёнин двор»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6.5</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6.6</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w:t>
            </w:r>
            <w:r w:rsidRPr="00ED207E">
              <w:rPr>
                <w:rFonts w:ascii="Times New Roman" w:hAnsi="Times New Roman"/>
                <w:color w:val="000000"/>
                <w:sz w:val="24"/>
                <w:lang w:val="ru-RU"/>
              </w:rPr>
              <w:lastRenderedPageBreak/>
              <w:t xml:space="preserve">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lastRenderedPageBreak/>
              <w:t xml:space="preserve"> 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6.7</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D207E">
              <w:rPr>
                <w:rFonts w:ascii="Times New Roman" w:hAnsi="Times New Roman"/>
                <w:color w:val="000000"/>
                <w:sz w:val="24"/>
                <w:lang w:val="ru-RU"/>
              </w:rPr>
              <w:t xml:space="preserve"> — начала </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C05E34" w:rsidRDefault="00C05E34" w:rsidP="009505BD"/>
        </w:tc>
      </w:tr>
      <w:tr w:rsidR="00C05E34" w:rsidTr="009505BD">
        <w:trPr>
          <w:trHeight w:val="144"/>
          <w:tblCellSpacing w:w="20" w:type="nil"/>
        </w:trPr>
        <w:tc>
          <w:tcPr>
            <w:tcW w:w="0" w:type="auto"/>
            <w:gridSpan w:val="6"/>
            <w:tcMar>
              <w:top w:w="50" w:type="dxa"/>
              <w:left w:w="100" w:type="dxa"/>
            </w:tcMar>
            <w:vAlign w:val="center"/>
          </w:tcPr>
          <w:p w:rsidR="00C05E34" w:rsidRDefault="00C05E34" w:rsidP="009505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7.1</w:t>
            </w:r>
          </w:p>
        </w:tc>
        <w:tc>
          <w:tcPr>
            <w:tcW w:w="254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3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594" w:type="dxa"/>
            <w:tcMar>
              <w:top w:w="50" w:type="dxa"/>
              <w:left w:w="100" w:type="dxa"/>
            </w:tcMar>
            <w:vAlign w:val="center"/>
          </w:tcPr>
          <w:p w:rsidR="00C05E34" w:rsidRDefault="00C05E34" w:rsidP="009505BD">
            <w:pPr>
              <w:spacing w:after="0"/>
            </w:pPr>
            <w:r>
              <w:rPr>
                <w:rFonts w:ascii="Times New Roman" w:hAnsi="Times New Roman"/>
                <w:color w:val="000000"/>
                <w:sz w:val="24"/>
              </w:rPr>
              <w:t>7.2</w:t>
            </w:r>
          </w:p>
        </w:tc>
        <w:tc>
          <w:tcPr>
            <w:tcW w:w="254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Ж.Б. Мольер. Комедия «Мещанин во дворянстве» (фрагменты по выбору)</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 по разделу</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5E34" w:rsidRDefault="00C05E34" w:rsidP="009505BD"/>
        </w:tc>
      </w:tr>
      <w:tr w:rsidR="00C05E34" w:rsidRPr="00022337"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lastRenderedPageBreak/>
              <w:t>Развитие речи</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5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Внеклассное чтение</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Итоговые контрольные работы</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23"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RPr="00022337" w:rsidTr="00C05E34">
        <w:trPr>
          <w:trHeight w:val="144"/>
          <w:tblCellSpacing w:w="20" w:type="nil"/>
        </w:trPr>
        <w:tc>
          <w:tcPr>
            <w:tcW w:w="0" w:type="auto"/>
            <w:gridSpan w:val="2"/>
            <w:tcMar>
              <w:top w:w="50" w:type="dxa"/>
              <w:left w:w="100" w:type="dxa"/>
            </w:tcMar>
            <w:vAlign w:val="center"/>
          </w:tcPr>
          <w:p w:rsidR="00C05E34" w:rsidRDefault="00C05E34" w:rsidP="009505BD">
            <w:pPr>
              <w:spacing w:after="0"/>
              <w:ind w:left="135"/>
            </w:pPr>
            <w:r>
              <w:rPr>
                <w:rFonts w:ascii="Times New Roman" w:hAnsi="Times New Roman"/>
                <w:color w:val="000000"/>
                <w:sz w:val="24"/>
              </w:rPr>
              <w:t>Резервное время</w:t>
            </w:r>
          </w:p>
        </w:tc>
        <w:tc>
          <w:tcPr>
            <w:tcW w:w="802"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5 </w:t>
            </w:r>
          </w:p>
        </w:tc>
        <w:tc>
          <w:tcPr>
            <w:tcW w:w="1523" w:type="dxa"/>
            <w:tcMar>
              <w:top w:w="50" w:type="dxa"/>
              <w:left w:w="100" w:type="dxa"/>
            </w:tcMar>
            <w:vAlign w:val="center"/>
          </w:tcPr>
          <w:p w:rsidR="00C05E34" w:rsidRDefault="00C05E34" w:rsidP="009505BD">
            <w:pPr>
              <w:spacing w:after="0"/>
              <w:ind w:left="135"/>
              <w:jc w:val="center"/>
            </w:pPr>
          </w:p>
        </w:tc>
        <w:tc>
          <w:tcPr>
            <w:tcW w:w="1578" w:type="dxa"/>
            <w:tcMar>
              <w:top w:w="50" w:type="dxa"/>
              <w:left w:w="100" w:type="dxa"/>
            </w:tcMar>
            <w:vAlign w:val="center"/>
          </w:tcPr>
          <w:p w:rsidR="00C05E34" w:rsidRDefault="00C05E34" w:rsidP="009505BD">
            <w:pPr>
              <w:spacing w:after="0"/>
              <w:ind w:left="135"/>
              <w:jc w:val="center"/>
            </w:pPr>
          </w:p>
        </w:tc>
        <w:tc>
          <w:tcPr>
            <w:tcW w:w="2314"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4196</w:t>
              </w:r>
              <w:r>
                <w:rPr>
                  <w:rFonts w:ascii="Times New Roman" w:hAnsi="Times New Roman"/>
                  <w:color w:val="0000FF"/>
                  <w:u w:val="single"/>
                </w:rPr>
                <w:t>be</w:t>
              </w:r>
            </w:hyperlink>
          </w:p>
        </w:tc>
      </w:tr>
      <w:tr w:rsidR="00C05E34" w:rsidTr="00C05E34">
        <w:trPr>
          <w:trHeight w:val="144"/>
          <w:tblCellSpacing w:w="20" w:type="nil"/>
        </w:trPr>
        <w:tc>
          <w:tcPr>
            <w:tcW w:w="0" w:type="auto"/>
            <w:gridSpan w:val="2"/>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ОБЩЕЕ КОЛИЧЕСТВО ЧАСОВ ПО ПРОГРАММЕ</w:t>
            </w:r>
          </w:p>
        </w:tc>
        <w:tc>
          <w:tcPr>
            <w:tcW w:w="802"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3"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578"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0 </w:t>
            </w:r>
          </w:p>
        </w:tc>
        <w:tc>
          <w:tcPr>
            <w:tcW w:w="2314" w:type="dxa"/>
            <w:tcMar>
              <w:top w:w="50" w:type="dxa"/>
              <w:left w:w="100" w:type="dxa"/>
            </w:tcMar>
            <w:vAlign w:val="center"/>
          </w:tcPr>
          <w:p w:rsidR="00C05E34" w:rsidRDefault="00C05E34" w:rsidP="009505BD"/>
        </w:tc>
      </w:tr>
    </w:tbl>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rPr>
          <w:rFonts w:ascii="Times New Roman" w:hAnsi="Times New Roman"/>
          <w:b/>
          <w:color w:val="000000"/>
          <w:sz w:val="28"/>
        </w:rPr>
      </w:pPr>
    </w:p>
    <w:p w:rsidR="00C05E34" w:rsidRDefault="00C05E34" w:rsidP="00C05E34">
      <w:pPr>
        <w:spacing w:after="0"/>
        <w:ind w:left="120"/>
      </w:pPr>
      <w:r>
        <w:rPr>
          <w:rFonts w:ascii="Times New Roman" w:hAnsi="Times New Roman"/>
          <w:b/>
          <w:color w:val="000000"/>
          <w:sz w:val="28"/>
        </w:rPr>
        <w:lastRenderedPageBreak/>
        <w:t xml:space="preserve">ПОУРОЧНОЕ ПЛАНИРОВАНИЕ </w:t>
      </w:r>
    </w:p>
    <w:p w:rsidR="00C05E34" w:rsidRDefault="00C05E34" w:rsidP="00C05E34">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4"/>
        <w:gridCol w:w="4417"/>
        <w:gridCol w:w="1210"/>
        <w:gridCol w:w="1841"/>
        <w:gridCol w:w="1910"/>
        <w:gridCol w:w="1347"/>
        <w:gridCol w:w="2861"/>
      </w:tblGrid>
      <w:tr w:rsidR="00C05E34" w:rsidTr="00F20AC7">
        <w:trPr>
          <w:trHeight w:val="144"/>
          <w:tblCellSpacing w:w="20" w:type="nil"/>
        </w:trPr>
        <w:tc>
          <w:tcPr>
            <w:tcW w:w="967"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 п/п </w:t>
            </w:r>
          </w:p>
          <w:p w:rsidR="00C05E34" w:rsidRDefault="00C05E34" w:rsidP="009505BD">
            <w:pPr>
              <w:spacing w:after="0"/>
              <w:ind w:left="135"/>
            </w:pPr>
          </w:p>
        </w:tc>
        <w:tc>
          <w:tcPr>
            <w:tcW w:w="4393"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Тема урока </w:t>
            </w:r>
          </w:p>
          <w:p w:rsidR="00C05E34" w:rsidRDefault="00C05E34" w:rsidP="009505BD">
            <w:pPr>
              <w:spacing w:after="0"/>
              <w:ind w:left="135"/>
            </w:pPr>
          </w:p>
        </w:tc>
        <w:tc>
          <w:tcPr>
            <w:tcW w:w="0" w:type="auto"/>
            <w:gridSpan w:val="3"/>
            <w:tcMar>
              <w:top w:w="50" w:type="dxa"/>
              <w:left w:w="100" w:type="dxa"/>
            </w:tcMar>
            <w:vAlign w:val="center"/>
          </w:tcPr>
          <w:p w:rsidR="00C05E34" w:rsidRDefault="00C05E34" w:rsidP="009505B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Дата изучения </w:t>
            </w:r>
          </w:p>
          <w:p w:rsidR="00C05E34" w:rsidRDefault="00C05E34" w:rsidP="009505BD">
            <w:pPr>
              <w:spacing w:after="0"/>
              <w:ind w:left="135"/>
            </w:pPr>
          </w:p>
        </w:tc>
        <w:tc>
          <w:tcPr>
            <w:tcW w:w="2861" w:type="dxa"/>
            <w:vMerge w:val="restart"/>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Электронные цифровые образовательные ресурсы </w:t>
            </w:r>
          </w:p>
          <w:p w:rsidR="00C05E34" w:rsidRDefault="00C05E34" w:rsidP="009505BD">
            <w:pPr>
              <w:spacing w:after="0"/>
              <w:ind w:left="135"/>
            </w:pPr>
          </w:p>
        </w:tc>
      </w:tr>
      <w:tr w:rsidR="00C05E34" w:rsidTr="00F20AC7">
        <w:trPr>
          <w:trHeight w:val="144"/>
          <w:tblCellSpacing w:w="20" w:type="nil"/>
        </w:trPr>
        <w:tc>
          <w:tcPr>
            <w:tcW w:w="0" w:type="auto"/>
            <w:vMerge/>
            <w:tcBorders>
              <w:top w:val="nil"/>
            </w:tcBorders>
            <w:tcMar>
              <w:top w:w="50" w:type="dxa"/>
              <w:left w:w="100" w:type="dxa"/>
            </w:tcMar>
          </w:tcPr>
          <w:p w:rsidR="00C05E34" w:rsidRDefault="00C05E34" w:rsidP="009505BD"/>
        </w:tc>
        <w:tc>
          <w:tcPr>
            <w:tcW w:w="0" w:type="auto"/>
            <w:vMerge/>
            <w:tcBorders>
              <w:top w:val="nil"/>
            </w:tcBorders>
            <w:tcMar>
              <w:top w:w="50" w:type="dxa"/>
              <w:left w:w="100" w:type="dxa"/>
            </w:tcMar>
          </w:tcPr>
          <w:p w:rsidR="00C05E34" w:rsidRDefault="00C05E34" w:rsidP="009505BD"/>
        </w:tc>
        <w:tc>
          <w:tcPr>
            <w:tcW w:w="1251"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Всего </w:t>
            </w:r>
          </w:p>
          <w:p w:rsidR="00C05E34" w:rsidRDefault="00C05E34" w:rsidP="009505BD">
            <w:pPr>
              <w:spacing w:after="0"/>
              <w:ind w:left="135"/>
            </w:pPr>
          </w:p>
        </w:tc>
        <w:tc>
          <w:tcPr>
            <w:tcW w:w="1841"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Контрольные работы </w:t>
            </w:r>
          </w:p>
          <w:p w:rsidR="00C05E34" w:rsidRDefault="00C05E34" w:rsidP="009505BD">
            <w:pPr>
              <w:spacing w:after="0"/>
              <w:ind w:left="135"/>
            </w:pPr>
          </w:p>
        </w:tc>
        <w:tc>
          <w:tcPr>
            <w:tcW w:w="1910" w:type="dxa"/>
            <w:tcMar>
              <w:top w:w="50" w:type="dxa"/>
              <w:left w:w="100" w:type="dxa"/>
            </w:tcMar>
            <w:vAlign w:val="center"/>
          </w:tcPr>
          <w:p w:rsidR="00C05E34" w:rsidRDefault="00C05E34" w:rsidP="009505BD">
            <w:pPr>
              <w:spacing w:after="0"/>
              <w:ind w:left="135"/>
            </w:pPr>
            <w:r>
              <w:rPr>
                <w:rFonts w:ascii="Times New Roman" w:hAnsi="Times New Roman"/>
                <w:b/>
                <w:color w:val="000000"/>
                <w:sz w:val="24"/>
              </w:rPr>
              <w:t xml:space="preserve">Практические работы </w:t>
            </w:r>
          </w:p>
          <w:p w:rsidR="00C05E34" w:rsidRDefault="00C05E34" w:rsidP="009505BD">
            <w:pPr>
              <w:spacing w:after="0"/>
              <w:ind w:left="135"/>
            </w:pPr>
          </w:p>
        </w:tc>
        <w:tc>
          <w:tcPr>
            <w:tcW w:w="0" w:type="auto"/>
            <w:vMerge/>
            <w:tcBorders>
              <w:top w:val="nil"/>
            </w:tcBorders>
            <w:tcMar>
              <w:top w:w="50" w:type="dxa"/>
              <w:left w:w="100" w:type="dxa"/>
            </w:tcMar>
          </w:tcPr>
          <w:p w:rsidR="00C05E34" w:rsidRDefault="00C05E34" w:rsidP="009505BD"/>
        </w:tc>
        <w:tc>
          <w:tcPr>
            <w:tcW w:w="0" w:type="auto"/>
            <w:vMerge/>
            <w:tcBorders>
              <w:top w:val="nil"/>
            </w:tcBorders>
            <w:tcMar>
              <w:top w:w="50" w:type="dxa"/>
              <w:left w:w="100" w:type="dxa"/>
            </w:tcMar>
          </w:tcPr>
          <w:p w:rsidR="00C05E34" w:rsidRDefault="00C05E34" w:rsidP="009505BD"/>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w:t>
            </w:r>
          </w:p>
        </w:tc>
        <w:tc>
          <w:tcPr>
            <w:tcW w:w="4393" w:type="dxa"/>
            <w:tcMar>
              <w:top w:w="50" w:type="dxa"/>
              <w:left w:w="100" w:type="dxa"/>
            </w:tcMar>
            <w:vAlign w:val="center"/>
          </w:tcPr>
          <w:p w:rsidR="00C05E34" w:rsidRPr="00ED207E" w:rsidRDefault="00455DB9" w:rsidP="009505BD">
            <w:pPr>
              <w:spacing w:after="0"/>
              <w:ind w:left="135"/>
              <w:rPr>
                <w:lang w:val="ru-RU"/>
              </w:rPr>
            </w:pPr>
            <w:r>
              <w:rPr>
                <w:rFonts w:ascii="Times New Roman" w:hAnsi="Times New Roman"/>
                <w:color w:val="000000"/>
                <w:sz w:val="24"/>
                <w:lang w:val="ru-RU"/>
              </w:rPr>
              <w:t>Русская литература и история.</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38</w:t>
              </w:r>
              <w:r>
                <w:rPr>
                  <w:rFonts w:ascii="Times New Roman" w:hAnsi="Times New Roman"/>
                  <w:color w:val="0000FF"/>
                  <w:u w:val="single"/>
                </w:rPr>
                <w:t>c</w:t>
              </w:r>
              <w:r w:rsidRPr="00ED207E">
                <w:rPr>
                  <w:rFonts w:ascii="Times New Roman" w:hAnsi="Times New Roman"/>
                  <w:color w:val="0000FF"/>
                  <w:u w:val="single"/>
                  <w:lang w:val="ru-RU"/>
                </w:rPr>
                <w:t>94</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w:t>
            </w:r>
          </w:p>
        </w:tc>
        <w:tc>
          <w:tcPr>
            <w:tcW w:w="4393" w:type="dxa"/>
            <w:tcMar>
              <w:top w:w="50" w:type="dxa"/>
              <w:left w:w="100" w:type="dxa"/>
            </w:tcMar>
            <w:vAlign w:val="center"/>
          </w:tcPr>
          <w:p w:rsidR="00C05E34" w:rsidRPr="00455DB9" w:rsidRDefault="00455DB9" w:rsidP="009505BD">
            <w:pPr>
              <w:spacing w:after="0"/>
              <w:ind w:left="135"/>
              <w:rPr>
                <w:lang w:val="ru-RU"/>
              </w:rPr>
            </w:pPr>
            <w:r>
              <w:rPr>
                <w:rFonts w:ascii="Times New Roman" w:hAnsi="Times New Roman"/>
                <w:color w:val="000000"/>
                <w:sz w:val="24"/>
                <w:lang w:val="ru-RU"/>
              </w:rPr>
              <w:t>В мире русской народной песни.Частушка как малый песенный жанр.</w:t>
            </w:r>
          </w:p>
        </w:tc>
        <w:tc>
          <w:tcPr>
            <w:tcW w:w="1251" w:type="dxa"/>
            <w:tcMar>
              <w:top w:w="50" w:type="dxa"/>
              <w:left w:w="100" w:type="dxa"/>
            </w:tcMar>
            <w:vAlign w:val="center"/>
          </w:tcPr>
          <w:p w:rsidR="00C05E34" w:rsidRDefault="00C05E34" w:rsidP="009505BD">
            <w:pPr>
              <w:spacing w:after="0"/>
              <w:ind w:left="135"/>
              <w:jc w:val="center"/>
            </w:pPr>
            <w:r w:rsidRPr="0045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38</w:t>
              </w:r>
              <w:r>
                <w:rPr>
                  <w:rFonts w:ascii="Times New Roman" w:hAnsi="Times New Roman"/>
                  <w:color w:val="0000FF"/>
                  <w:u w:val="single"/>
                </w:rPr>
                <w:t>e</w:t>
              </w:r>
              <w:r w:rsidRPr="00ED207E">
                <w:rPr>
                  <w:rFonts w:ascii="Times New Roman" w:hAnsi="Times New Roman"/>
                  <w:color w:val="0000FF"/>
                  <w:u w:val="single"/>
                  <w:lang w:val="ru-RU"/>
                </w:rPr>
                <w:t>06</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w:t>
            </w:r>
          </w:p>
        </w:tc>
        <w:tc>
          <w:tcPr>
            <w:tcW w:w="4393" w:type="dxa"/>
            <w:tcMar>
              <w:top w:w="50" w:type="dxa"/>
              <w:left w:w="100" w:type="dxa"/>
            </w:tcMar>
            <w:vAlign w:val="center"/>
          </w:tcPr>
          <w:p w:rsidR="00C05E34" w:rsidRPr="00455DB9" w:rsidRDefault="00455DB9" w:rsidP="009505BD">
            <w:pPr>
              <w:spacing w:after="0"/>
              <w:ind w:left="135"/>
              <w:rPr>
                <w:lang w:val="ru-RU"/>
              </w:rPr>
            </w:pPr>
            <w:r>
              <w:rPr>
                <w:rFonts w:ascii="Times New Roman" w:hAnsi="Times New Roman"/>
                <w:color w:val="000000"/>
                <w:sz w:val="24"/>
                <w:lang w:val="ru-RU"/>
              </w:rPr>
              <w:t>Предания как исторический жанр.Предание «О покорении Сибири Ермаком»</w:t>
            </w:r>
          </w:p>
        </w:tc>
        <w:tc>
          <w:tcPr>
            <w:tcW w:w="1251" w:type="dxa"/>
            <w:tcMar>
              <w:top w:w="50" w:type="dxa"/>
              <w:left w:w="100" w:type="dxa"/>
            </w:tcMar>
            <w:vAlign w:val="center"/>
          </w:tcPr>
          <w:p w:rsidR="00C05E34" w:rsidRDefault="00C05E34" w:rsidP="009505BD">
            <w:pPr>
              <w:spacing w:after="0"/>
              <w:ind w:left="135"/>
              <w:jc w:val="center"/>
            </w:pPr>
            <w:r w:rsidRPr="0045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38</w:t>
              </w:r>
              <w:r>
                <w:rPr>
                  <w:rFonts w:ascii="Times New Roman" w:hAnsi="Times New Roman"/>
                  <w:color w:val="0000FF"/>
                  <w:u w:val="single"/>
                </w:rPr>
                <w:t>f</w:t>
              </w:r>
              <w:r w:rsidRPr="00ED207E">
                <w:rPr>
                  <w:rFonts w:ascii="Times New Roman" w:hAnsi="Times New Roman"/>
                  <w:color w:val="0000FF"/>
                  <w:u w:val="single"/>
                  <w:lang w:val="ru-RU"/>
                </w:rPr>
                <w:t>78</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w:t>
            </w:r>
          </w:p>
        </w:tc>
        <w:tc>
          <w:tcPr>
            <w:tcW w:w="4393" w:type="dxa"/>
            <w:tcMar>
              <w:top w:w="50" w:type="dxa"/>
              <w:left w:w="100" w:type="dxa"/>
            </w:tcMar>
            <w:vAlign w:val="center"/>
          </w:tcPr>
          <w:p w:rsidR="00C05E34" w:rsidRDefault="00455DB9" w:rsidP="009505BD">
            <w:pPr>
              <w:spacing w:after="0"/>
              <w:ind w:left="135"/>
            </w:pPr>
            <w:r>
              <w:rPr>
                <w:rFonts w:ascii="Times New Roman" w:hAnsi="Times New Roman"/>
                <w:color w:val="000000"/>
                <w:sz w:val="24"/>
                <w:lang w:val="ru-RU"/>
              </w:rPr>
              <w:t>Из «Жития Александра Невского»</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3909</w:t>
              </w:r>
              <w:r>
                <w:rPr>
                  <w:rFonts w:ascii="Times New Roman" w:hAnsi="Times New Roman"/>
                  <w:color w:val="0000FF"/>
                  <w:u w:val="single"/>
                </w:rPr>
                <w:t>a</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w:t>
            </w:r>
          </w:p>
        </w:tc>
        <w:tc>
          <w:tcPr>
            <w:tcW w:w="4393" w:type="dxa"/>
            <w:tcMar>
              <w:top w:w="50" w:type="dxa"/>
              <w:left w:w="100" w:type="dxa"/>
            </w:tcMar>
            <w:vAlign w:val="center"/>
          </w:tcPr>
          <w:p w:rsidR="00C05E34" w:rsidRPr="00455DB9" w:rsidRDefault="00455DB9" w:rsidP="00455DB9">
            <w:pPr>
              <w:spacing w:after="0"/>
              <w:ind w:left="135"/>
              <w:rPr>
                <w:lang w:val="ru-RU"/>
              </w:rPr>
            </w:pPr>
            <w:r w:rsidRPr="00ED207E">
              <w:rPr>
                <w:rFonts w:ascii="Times New Roman" w:hAnsi="Times New Roman"/>
                <w:color w:val="000000"/>
                <w:sz w:val="24"/>
                <w:lang w:val="ru-RU"/>
              </w:rPr>
              <w:t xml:space="preserve">Д.И. Фонвизин. </w:t>
            </w:r>
            <w:r>
              <w:rPr>
                <w:rFonts w:ascii="Times New Roman" w:hAnsi="Times New Roman"/>
                <w:color w:val="000000"/>
                <w:sz w:val="24"/>
                <w:lang w:val="ru-RU"/>
              </w:rPr>
              <w:t>Слово о писателе.Комедия «Недоросль»</w:t>
            </w:r>
          </w:p>
        </w:tc>
        <w:tc>
          <w:tcPr>
            <w:tcW w:w="1251" w:type="dxa"/>
            <w:tcMar>
              <w:top w:w="50" w:type="dxa"/>
              <w:left w:w="100" w:type="dxa"/>
            </w:tcMar>
            <w:vAlign w:val="center"/>
          </w:tcPr>
          <w:p w:rsidR="00C05E34" w:rsidRDefault="00C05E34" w:rsidP="009505BD">
            <w:pPr>
              <w:spacing w:after="0"/>
              <w:ind w:left="135"/>
              <w:jc w:val="center"/>
            </w:pPr>
            <w:r w:rsidRPr="00455D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391</w:t>
              </w:r>
              <w:r>
                <w:rPr>
                  <w:rFonts w:ascii="Times New Roman" w:hAnsi="Times New Roman"/>
                  <w:color w:val="0000FF"/>
                  <w:u w:val="single"/>
                </w:rPr>
                <w:t>bc</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w:t>
            </w:r>
          </w:p>
        </w:tc>
        <w:tc>
          <w:tcPr>
            <w:tcW w:w="4393" w:type="dxa"/>
            <w:tcMar>
              <w:top w:w="50" w:type="dxa"/>
              <w:left w:w="100" w:type="dxa"/>
            </w:tcMar>
            <w:vAlign w:val="center"/>
          </w:tcPr>
          <w:p w:rsidR="00C05E34" w:rsidRPr="00ED207E" w:rsidRDefault="00455DB9" w:rsidP="009505BD">
            <w:pPr>
              <w:spacing w:after="0"/>
              <w:ind w:left="135"/>
              <w:rPr>
                <w:lang w:val="ru-RU"/>
              </w:rPr>
            </w:pPr>
            <w:r w:rsidRPr="00ED207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7</w:t>
            </w:r>
          </w:p>
        </w:tc>
        <w:tc>
          <w:tcPr>
            <w:tcW w:w="4393" w:type="dxa"/>
            <w:tcMar>
              <w:top w:w="50" w:type="dxa"/>
              <w:left w:w="100" w:type="dxa"/>
            </w:tcMar>
            <w:vAlign w:val="center"/>
          </w:tcPr>
          <w:p w:rsidR="00C05E34" w:rsidRPr="00ED207E" w:rsidRDefault="00C05E34" w:rsidP="00945093">
            <w:pPr>
              <w:spacing w:after="0"/>
              <w:ind w:left="135"/>
              <w:rPr>
                <w:lang w:val="ru-RU"/>
              </w:rPr>
            </w:pPr>
            <w:r w:rsidRPr="00ED207E">
              <w:rPr>
                <w:rFonts w:ascii="Times New Roman" w:hAnsi="Times New Roman"/>
                <w:color w:val="000000"/>
                <w:sz w:val="24"/>
                <w:lang w:val="ru-RU"/>
              </w:rPr>
              <w:t>А.С. Пушкин. Стихотворения  Гражданские мотивы в лирике поэта. Художественное мастерство и особенности лирического героя</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w:t>
              </w:r>
              <w:r>
                <w:rPr>
                  <w:rFonts w:ascii="Times New Roman" w:hAnsi="Times New Roman"/>
                  <w:color w:val="0000FF"/>
                  <w:u w:val="single"/>
                </w:rPr>
                <w:t>b</w:t>
              </w:r>
              <w:r w:rsidRPr="00ED207E">
                <w:rPr>
                  <w:rFonts w:ascii="Times New Roman" w:hAnsi="Times New Roman"/>
                  <w:color w:val="0000FF"/>
                  <w:u w:val="single"/>
                  <w:lang w:val="ru-RU"/>
                </w:rPr>
                <w:t>1</w:t>
              </w:r>
              <w:r>
                <w:rPr>
                  <w:rFonts w:ascii="Times New Roman" w:hAnsi="Times New Roman"/>
                  <w:color w:val="0000FF"/>
                  <w:u w:val="single"/>
                </w:rPr>
                <w:t>c</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8</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9</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w:t>
              </w:r>
              <w:r>
                <w:rPr>
                  <w:rFonts w:ascii="Times New Roman" w:hAnsi="Times New Roman"/>
                  <w:color w:val="0000FF"/>
                  <w:u w:val="single"/>
                </w:rPr>
                <w:t>c</w:t>
              </w:r>
              <w:r w:rsidRPr="00ED207E">
                <w:rPr>
                  <w:rFonts w:ascii="Times New Roman" w:hAnsi="Times New Roman"/>
                  <w:color w:val="0000FF"/>
                  <w:u w:val="single"/>
                  <w:lang w:val="ru-RU"/>
                </w:rPr>
                <w:t>70</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210</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11</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w:t>
              </w:r>
              <w:r>
                <w:rPr>
                  <w:rFonts w:ascii="Times New Roman" w:hAnsi="Times New Roman"/>
                  <w:color w:val="0000FF"/>
                  <w:u w:val="single"/>
                </w:rPr>
                <w:t>fd</w:t>
              </w:r>
              <w:r w:rsidRPr="00ED207E">
                <w:rPr>
                  <w:rFonts w:ascii="Times New Roman" w:hAnsi="Times New Roman"/>
                  <w:color w:val="0000FF"/>
                  <w:u w:val="single"/>
                  <w:lang w:val="ru-RU"/>
                </w:rPr>
                <w:t>6</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12</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w:t>
              </w:r>
              <w:r>
                <w:rPr>
                  <w:rFonts w:ascii="Times New Roman" w:hAnsi="Times New Roman"/>
                  <w:color w:val="0000FF"/>
                  <w:u w:val="single"/>
                </w:rPr>
                <w:t>d</w:t>
              </w:r>
              <w:r w:rsidRPr="00ED207E">
                <w:rPr>
                  <w:rFonts w:ascii="Times New Roman" w:hAnsi="Times New Roman"/>
                  <w:color w:val="0000FF"/>
                  <w:u w:val="single"/>
                  <w:lang w:val="ru-RU"/>
                </w:rPr>
                <w:t>9</w:t>
              </w:r>
              <w:r>
                <w:rPr>
                  <w:rFonts w:ascii="Times New Roman" w:hAnsi="Times New Roman"/>
                  <w:color w:val="0000FF"/>
                  <w:u w:val="single"/>
                </w:rPr>
                <w:t>c</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13</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w:t>
              </w:r>
              <w:r>
                <w:rPr>
                  <w:rFonts w:ascii="Times New Roman" w:hAnsi="Times New Roman"/>
                  <w:color w:val="0000FF"/>
                  <w:u w:val="single"/>
                </w:rPr>
                <w:t>eb</w:t>
              </w:r>
              <w:r w:rsidRPr="00ED207E">
                <w:rPr>
                  <w:rFonts w:ascii="Times New Roman" w:hAnsi="Times New Roman"/>
                  <w:color w:val="0000FF"/>
                  <w:u w:val="single"/>
                  <w:lang w:val="ru-RU"/>
                </w:rPr>
                <w:t>4</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14</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4</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15</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Развитие речи. А.С. Пушкин. Роман "Капитанская дочка": подготовка к сочинению</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16</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Резервный урок. Сочинение по роману А.С. Пушкина "Капитанская дочка"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17</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5</w:t>
              </w:r>
              <w:r>
                <w:rPr>
                  <w:rFonts w:ascii="Times New Roman" w:hAnsi="Times New Roman"/>
                  <w:color w:val="0000FF"/>
                  <w:u w:val="single"/>
                </w:rPr>
                <w:t>da</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18</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19</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М.Ю. Лермонтов. Поэма "Мцыри": история создания. Поэма "Мцыри" как </w:t>
            </w:r>
            <w:r w:rsidRPr="00ED207E">
              <w:rPr>
                <w:rFonts w:ascii="Times New Roman" w:hAnsi="Times New Roman"/>
                <w:color w:val="000000"/>
                <w:sz w:val="24"/>
                <w:lang w:val="ru-RU"/>
              </w:rPr>
              <w:lastRenderedPageBreak/>
              <w:t xml:space="preserve">романтическое произведение. </w:t>
            </w:r>
            <w:r>
              <w:rPr>
                <w:rFonts w:ascii="Times New Roman" w:hAnsi="Times New Roman"/>
                <w:color w:val="000000"/>
                <w:sz w:val="24"/>
              </w:rPr>
              <w:t>Особенности сюжета и композиции</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6</w:t>
              </w:r>
              <w:r>
                <w:rPr>
                  <w:rFonts w:ascii="Times New Roman" w:hAnsi="Times New Roman"/>
                  <w:color w:val="0000FF"/>
                  <w:u w:val="single"/>
                </w:rPr>
                <w:t>f</w:t>
              </w:r>
              <w:r w:rsidRPr="00ED207E">
                <w:rPr>
                  <w:rFonts w:ascii="Times New Roman" w:hAnsi="Times New Roman"/>
                  <w:color w:val="0000FF"/>
                  <w:u w:val="single"/>
                  <w:lang w:val="ru-RU"/>
                </w:rPr>
                <w:t>2</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20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М.Ю. Лермонтов. Поэма "Мцыри": тематика, проблематика, идея, своеобразие конфликта.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7</w:t>
              </w:r>
              <w:r>
                <w:rPr>
                  <w:rFonts w:ascii="Times New Roman" w:hAnsi="Times New Roman"/>
                  <w:color w:val="0000FF"/>
                  <w:u w:val="single"/>
                </w:rPr>
                <w:t>f</w:t>
              </w:r>
              <w:r w:rsidRPr="00ED207E">
                <w:rPr>
                  <w:rFonts w:ascii="Times New Roman" w:hAnsi="Times New Roman"/>
                  <w:color w:val="0000FF"/>
                  <w:u w:val="single"/>
                  <w:lang w:val="ru-RU"/>
                </w:rPr>
                <w:t>6</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21</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w:t>
              </w:r>
              <w:r w:rsidRPr="00ED207E">
                <w:rPr>
                  <w:rFonts w:ascii="Times New Roman" w:hAnsi="Times New Roman"/>
                  <w:color w:val="0000FF"/>
                  <w:u w:val="single"/>
                  <w:lang w:val="ru-RU"/>
                </w:rPr>
                <w:t>922</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22</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aa</w:t>
              </w:r>
              <w:r w:rsidRPr="00ED207E">
                <w:rPr>
                  <w:rFonts w:ascii="Times New Roman" w:hAnsi="Times New Roman"/>
                  <w:color w:val="0000FF"/>
                  <w:u w:val="single"/>
                  <w:lang w:val="ru-RU"/>
                </w:rPr>
                <w:t>58</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23</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Н.В. Гоголь. Повесть "Шинель": тема, идея, особенности конфликта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6</w:t>
              </w:r>
              <w:r>
                <w:rPr>
                  <w:rFonts w:ascii="Times New Roman" w:hAnsi="Times New Roman"/>
                  <w:color w:val="0000FF"/>
                  <w:u w:val="single"/>
                </w:rPr>
                <w:t>ba</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24</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7</w:t>
              </w:r>
              <w:r>
                <w:rPr>
                  <w:rFonts w:ascii="Times New Roman" w:hAnsi="Times New Roman"/>
                  <w:color w:val="0000FF"/>
                  <w:u w:val="single"/>
                </w:rPr>
                <w:t>dc</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25</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ace</w:t>
              </w:r>
              <w:r w:rsidRPr="00ED207E">
                <w:rPr>
                  <w:rFonts w:ascii="Times New Roman" w:hAnsi="Times New Roman"/>
                  <w:color w:val="0000FF"/>
                  <w:u w:val="single"/>
                  <w:lang w:val="ru-RU"/>
                </w:rPr>
                <w:t>2</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26</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2</w:t>
              </w:r>
              <w:r>
                <w:rPr>
                  <w:rFonts w:ascii="Times New Roman" w:hAnsi="Times New Roman"/>
                  <w:color w:val="0000FF"/>
                  <w:u w:val="single"/>
                </w:rPr>
                <w:t>f</w:t>
              </w:r>
              <w:r w:rsidRPr="00ED207E">
                <w:rPr>
                  <w:rFonts w:ascii="Times New Roman" w:hAnsi="Times New Roman"/>
                  <w:color w:val="0000FF"/>
                  <w:u w:val="single"/>
                  <w:lang w:val="ru-RU"/>
                </w:rPr>
                <w:t>0</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27</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19</w:t>
              </w:r>
              <w:r>
                <w:rPr>
                  <w:rFonts w:ascii="Times New Roman" w:hAnsi="Times New Roman"/>
                  <w:color w:val="0000FF"/>
                  <w:u w:val="single"/>
                </w:rPr>
                <w:t>c</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28</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Н.В. Гоголь. Комедия "Ревизор". Смысл финала. Сценическая история комедии</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w:t>
              </w:r>
              <w:r w:rsidRPr="00ED207E">
                <w:rPr>
                  <w:rFonts w:ascii="Times New Roman" w:hAnsi="Times New Roman"/>
                  <w:color w:val="0000FF"/>
                  <w:u w:val="single"/>
                  <w:lang w:val="ru-RU"/>
                </w:rPr>
                <w:t>53</w:t>
              </w:r>
              <w:r>
                <w:rPr>
                  <w:rFonts w:ascii="Times New Roman" w:hAnsi="Times New Roman"/>
                  <w:color w:val="0000FF"/>
                  <w:u w:val="single"/>
                </w:rPr>
                <w:t>e</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29</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Развитие речи. Н.В. Гоголь. Комедия "Ревизор": подготовка к сочинению</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Резервный урок. Сочинение по комедии Н.В. Гоголя "Ревизор"</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31</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ba</w:t>
              </w:r>
              <w:r w:rsidRPr="00ED207E">
                <w:rPr>
                  <w:rFonts w:ascii="Times New Roman" w:hAnsi="Times New Roman"/>
                  <w:color w:val="0000FF"/>
                  <w:u w:val="single"/>
                  <w:lang w:val="ru-RU"/>
                </w:rPr>
                <w:t>0</w:t>
              </w:r>
              <w:r>
                <w:rPr>
                  <w:rFonts w:ascii="Times New Roman" w:hAnsi="Times New Roman"/>
                  <w:color w:val="0000FF"/>
                  <w:u w:val="single"/>
                </w:rPr>
                <w:t>c</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32</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be</w:t>
              </w:r>
              <w:r w:rsidRPr="00ED207E">
                <w:rPr>
                  <w:rFonts w:ascii="Times New Roman" w:hAnsi="Times New Roman"/>
                  <w:color w:val="0000FF"/>
                  <w:u w:val="single"/>
                  <w:lang w:val="ru-RU"/>
                </w:rPr>
                <w:t>9</w:t>
              </w:r>
              <w:r>
                <w:rPr>
                  <w:rFonts w:ascii="Times New Roman" w:hAnsi="Times New Roman"/>
                  <w:color w:val="0000FF"/>
                  <w:u w:val="single"/>
                </w:rPr>
                <w:t>e</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33</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w:t>
              </w:r>
              <w:r w:rsidRPr="00ED207E">
                <w:rPr>
                  <w:rFonts w:ascii="Times New Roman" w:hAnsi="Times New Roman"/>
                  <w:color w:val="0000FF"/>
                  <w:u w:val="single"/>
                  <w:lang w:val="ru-RU"/>
                </w:rPr>
                <w:t>57</w:t>
              </w:r>
              <w:r>
                <w:rPr>
                  <w:rFonts w:ascii="Times New Roman" w:hAnsi="Times New Roman"/>
                  <w:color w:val="0000FF"/>
                  <w:u w:val="single"/>
                </w:rPr>
                <w:t>e</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34</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w:t>
              </w:r>
              <w:r w:rsidRPr="00ED207E">
                <w:rPr>
                  <w:rFonts w:ascii="Times New Roman" w:hAnsi="Times New Roman"/>
                  <w:color w:val="0000FF"/>
                  <w:u w:val="single"/>
                  <w:lang w:val="ru-RU"/>
                </w:rPr>
                <w:t>7</w:t>
              </w:r>
              <w:r>
                <w:rPr>
                  <w:rFonts w:ascii="Times New Roman" w:hAnsi="Times New Roman"/>
                  <w:color w:val="0000FF"/>
                  <w:u w:val="single"/>
                </w:rPr>
                <w:t>cc</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35</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36</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37</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D207E">
              <w:rPr>
                <w:rFonts w:ascii="Times New Roman" w:hAnsi="Times New Roman"/>
                <w:color w:val="000000"/>
                <w:sz w:val="24"/>
                <w:lang w:val="ru-RU"/>
              </w:rPr>
              <w:t xml:space="preserve"> века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w:t>
              </w:r>
              <w:r w:rsidRPr="00ED207E">
                <w:rPr>
                  <w:rFonts w:ascii="Times New Roman" w:hAnsi="Times New Roman"/>
                  <w:color w:val="0000FF"/>
                  <w:u w:val="single"/>
                  <w:lang w:val="ru-RU"/>
                </w:rPr>
                <w:t>06</w:t>
              </w:r>
              <w:r>
                <w:rPr>
                  <w:rFonts w:ascii="Times New Roman" w:hAnsi="Times New Roman"/>
                  <w:color w:val="0000FF"/>
                  <w:u w:val="single"/>
                </w:rPr>
                <w:t>a</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38</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w:t>
              </w:r>
              <w:r w:rsidRPr="00ED207E">
                <w:rPr>
                  <w:rFonts w:ascii="Times New Roman" w:hAnsi="Times New Roman"/>
                  <w:color w:val="0000FF"/>
                  <w:u w:val="single"/>
                  <w:lang w:val="ru-RU"/>
                </w:rPr>
                <w:t>984</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39</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cc</w:t>
              </w:r>
              <w:r w:rsidRPr="00ED207E">
                <w:rPr>
                  <w:rFonts w:ascii="Times New Roman" w:hAnsi="Times New Roman"/>
                  <w:color w:val="0000FF"/>
                  <w:u w:val="single"/>
                  <w:lang w:val="ru-RU"/>
                </w:rPr>
                <w:t>68</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cfa</w:t>
              </w:r>
              <w:r w:rsidRPr="00ED207E">
                <w:rPr>
                  <w:rFonts w:ascii="Times New Roman" w:hAnsi="Times New Roman"/>
                  <w:color w:val="0000FF"/>
                  <w:u w:val="single"/>
                  <w:lang w:val="ru-RU"/>
                </w:rPr>
                <w:t>6</w:t>
              </w:r>
            </w:hyperlink>
          </w:p>
        </w:tc>
      </w:tr>
      <w:tr w:rsidR="00C05E34" w:rsidRPr="00022337"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41</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w:t>
            </w:r>
            <w:r w:rsidRPr="00ED207E">
              <w:rPr>
                <w:rFonts w:ascii="Times New Roman" w:hAnsi="Times New Roman"/>
                <w:color w:val="000000"/>
                <w:sz w:val="24"/>
                <w:lang w:val="ru-RU"/>
              </w:rPr>
              <w:lastRenderedPageBreak/>
              <w:t xml:space="preserve">Мандельштама, Б. Л. Пастернака и др. </w:t>
            </w:r>
            <w:r>
              <w:rPr>
                <w:rFonts w:ascii="Times New Roman" w:hAnsi="Times New Roman"/>
                <w:color w:val="000000"/>
                <w:sz w:val="24"/>
              </w:rPr>
              <w:t>Основные темы, мотивы, образы</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604</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42</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43</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1</w:t>
              </w:r>
              <w:r>
                <w:rPr>
                  <w:rFonts w:ascii="Times New Roman" w:hAnsi="Times New Roman"/>
                  <w:color w:val="0000FF"/>
                  <w:u w:val="single"/>
                </w:rPr>
                <w:t>cc</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44</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32</w:t>
              </w:r>
              <w:r>
                <w:rPr>
                  <w:rFonts w:ascii="Times New Roman" w:hAnsi="Times New Roman"/>
                  <w:color w:val="0000FF"/>
                  <w:u w:val="single"/>
                </w:rPr>
                <w:t>a</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45</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44</w:t>
              </w:r>
              <w:r>
                <w:rPr>
                  <w:rFonts w:ascii="Times New Roman" w:hAnsi="Times New Roman"/>
                  <w:color w:val="0000FF"/>
                  <w:u w:val="single"/>
                </w:rPr>
                <w:t>c</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46</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94</w:t>
              </w:r>
              <w:r>
                <w:rPr>
                  <w:rFonts w:ascii="Times New Roman" w:hAnsi="Times New Roman"/>
                  <w:color w:val="0000FF"/>
                  <w:u w:val="single"/>
                </w:rPr>
                <w:t>c</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47</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db</w:t>
              </w:r>
              <w:r w:rsidRPr="00ED207E">
                <w:rPr>
                  <w:rFonts w:ascii="Times New Roman" w:hAnsi="Times New Roman"/>
                  <w:color w:val="0000FF"/>
                  <w:u w:val="single"/>
                  <w:lang w:val="ru-RU"/>
                </w:rPr>
                <w:t>22</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48</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dcc</w:t>
              </w:r>
              <w:r w:rsidRPr="00ED207E">
                <w:rPr>
                  <w:rFonts w:ascii="Times New Roman" w:hAnsi="Times New Roman"/>
                  <w:color w:val="0000FF"/>
                  <w:u w:val="single"/>
                  <w:lang w:val="ru-RU"/>
                </w:rPr>
                <w:t>6</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49</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de</w:t>
              </w:r>
              <w:r w:rsidRPr="00ED207E">
                <w:rPr>
                  <w:rFonts w:ascii="Times New Roman" w:hAnsi="Times New Roman"/>
                  <w:color w:val="0000FF"/>
                  <w:u w:val="single"/>
                  <w:lang w:val="ru-RU"/>
                </w:rPr>
                <w:t>56</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51</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df</w:t>
              </w:r>
              <w:r w:rsidRPr="00ED207E">
                <w:rPr>
                  <w:rFonts w:ascii="Times New Roman" w:hAnsi="Times New Roman"/>
                  <w:color w:val="0000FF"/>
                  <w:u w:val="single"/>
                  <w:lang w:val="ru-RU"/>
                </w:rPr>
                <w:t>82</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52</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53</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Итоговый контроль. Литературные произведения о Великой Отчественной войне</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w:t>
              </w:r>
              <w:r w:rsidRPr="00ED207E">
                <w:rPr>
                  <w:rFonts w:ascii="Times New Roman" w:hAnsi="Times New Roman"/>
                  <w:color w:val="0000FF"/>
                  <w:u w:val="single"/>
                  <w:lang w:val="ru-RU"/>
                </w:rPr>
                <w:t>356</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54</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w:t>
              </w:r>
              <w:r w:rsidRPr="00ED207E">
                <w:rPr>
                  <w:rFonts w:ascii="Times New Roman" w:hAnsi="Times New Roman"/>
                  <w:color w:val="0000FF"/>
                  <w:u w:val="single"/>
                  <w:lang w:val="ru-RU"/>
                </w:rPr>
                <w:t>450</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55</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w:t>
              </w:r>
              <w:r w:rsidRPr="00ED207E">
                <w:rPr>
                  <w:rFonts w:ascii="Times New Roman" w:hAnsi="Times New Roman"/>
                  <w:color w:val="0000FF"/>
                  <w:u w:val="single"/>
                  <w:lang w:val="ru-RU"/>
                </w:rPr>
                <w:t>55</w:t>
              </w:r>
              <w:r>
                <w:rPr>
                  <w:rFonts w:ascii="Times New Roman" w:hAnsi="Times New Roman"/>
                  <w:color w:val="0000FF"/>
                  <w:u w:val="single"/>
                </w:rPr>
                <w:t>e</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56</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f</w:t>
              </w:r>
              <w:r w:rsidRPr="00ED207E">
                <w:rPr>
                  <w:rFonts w:ascii="Times New Roman" w:hAnsi="Times New Roman"/>
                  <w:color w:val="0000FF"/>
                  <w:u w:val="single"/>
                  <w:lang w:val="ru-RU"/>
                </w:rPr>
                <w:t>0</w:t>
              </w:r>
              <w:r>
                <w:rPr>
                  <w:rFonts w:ascii="Times New Roman" w:hAnsi="Times New Roman"/>
                  <w:color w:val="0000FF"/>
                  <w:u w:val="single"/>
                </w:rPr>
                <w:t>f</w:t>
              </w:r>
              <w:r w:rsidRPr="00ED207E">
                <w:rPr>
                  <w:rFonts w:ascii="Times New Roman" w:hAnsi="Times New Roman"/>
                  <w:color w:val="0000FF"/>
                  <w:u w:val="single"/>
                  <w:lang w:val="ru-RU"/>
                </w:rPr>
                <w:t>8</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57</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58</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произведений на тему «Человек в </w:t>
            </w:r>
            <w:r w:rsidRPr="00ED207E">
              <w:rPr>
                <w:rFonts w:ascii="Times New Roman" w:hAnsi="Times New Roman"/>
                <w:color w:val="000000"/>
                <w:sz w:val="24"/>
                <w:lang w:val="ru-RU"/>
              </w:rPr>
              <w:lastRenderedPageBreak/>
              <w:t>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f</w:t>
              </w:r>
              <w:r w:rsidRPr="00ED207E">
                <w:rPr>
                  <w:rFonts w:ascii="Times New Roman" w:hAnsi="Times New Roman"/>
                  <w:color w:val="0000FF"/>
                  <w:u w:val="single"/>
                  <w:lang w:val="ru-RU"/>
                </w:rPr>
                <w:t>256</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59</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f</w:t>
              </w:r>
              <w:r w:rsidRPr="00ED207E">
                <w:rPr>
                  <w:rFonts w:ascii="Times New Roman" w:hAnsi="Times New Roman"/>
                  <w:color w:val="0000FF"/>
                  <w:u w:val="single"/>
                  <w:lang w:val="ru-RU"/>
                </w:rPr>
                <w:t>40</w:t>
              </w:r>
              <w:r>
                <w:rPr>
                  <w:rFonts w:ascii="Times New Roman" w:hAnsi="Times New Roman"/>
                  <w:color w:val="0000FF"/>
                  <w:u w:val="single"/>
                </w:rPr>
                <w:t>e</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60</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D207E">
              <w:rPr>
                <w:rFonts w:ascii="Times New Roman" w:hAnsi="Times New Roman"/>
                <w:color w:val="000000"/>
                <w:sz w:val="24"/>
                <w:lang w:val="ru-RU"/>
              </w:rPr>
              <w:t>—</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61</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D207E">
              <w:rPr>
                <w:rFonts w:ascii="Times New Roman" w:hAnsi="Times New Roman"/>
                <w:color w:val="000000"/>
                <w:sz w:val="24"/>
                <w:lang w:val="ru-RU"/>
              </w:rPr>
              <w:t xml:space="preserve"> — начала </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726</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62</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D207E">
              <w:rPr>
                <w:rFonts w:ascii="Times New Roman" w:hAnsi="Times New Roman"/>
                <w:color w:val="000000"/>
                <w:sz w:val="24"/>
                <w:lang w:val="ru-RU"/>
              </w:rPr>
              <w:t xml:space="preserve"> — начала </w:t>
            </w:r>
            <w:r>
              <w:rPr>
                <w:rFonts w:ascii="Times New Roman" w:hAnsi="Times New Roman"/>
                <w:color w:val="000000"/>
                <w:sz w:val="24"/>
              </w:rPr>
              <w:t>XXI</w:t>
            </w:r>
            <w:r w:rsidRPr="00ED207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d</w:t>
              </w:r>
              <w:r w:rsidRPr="00ED207E">
                <w:rPr>
                  <w:rFonts w:ascii="Times New Roman" w:hAnsi="Times New Roman"/>
                  <w:color w:val="0000FF"/>
                  <w:u w:val="single"/>
                  <w:lang w:val="ru-RU"/>
                </w:rPr>
                <w:t>83</w:t>
              </w:r>
              <w:r>
                <w:rPr>
                  <w:rFonts w:ascii="Times New Roman" w:hAnsi="Times New Roman"/>
                  <w:color w:val="0000FF"/>
                  <w:u w:val="single"/>
                </w:rPr>
                <w:t>e</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63</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У. Шекспир. Творчество драматурга, его значение в мировой литературе.</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eb</w:t>
              </w:r>
              <w:r w:rsidRPr="00ED207E">
                <w:rPr>
                  <w:rFonts w:ascii="Times New Roman" w:hAnsi="Times New Roman"/>
                  <w:color w:val="0000FF"/>
                  <w:u w:val="single"/>
                  <w:lang w:val="ru-RU"/>
                </w:rPr>
                <w:t>80</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64</w:t>
            </w:r>
          </w:p>
        </w:tc>
        <w:tc>
          <w:tcPr>
            <w:tcW w:w="4393" w:type="dxa"/>
            <w:tcMar>
              <w:top w:w="50" w:type="dxa"/>
              <w:left w:w="100" w:type="dxa"/>
            </w:tcMar>
            <w:vAlign w:val="center"/>
          </w:tcPr>
          <w:p w:rsidR="00C05E34" w:rsidRDefault="00C05E34" w:rsidP="009505BD">
            <w:pPr>
              <w:spacing w:after="0"/>
              <w:ind w:left="135"/>
            </w:pPr>
            <w:r w:rsidRPr="00ED207E">
              <w:rPr>
                <w:rFonts w:ascii="Times New Roman" w:hAnsi="Times New Roman"/>
                <w:color w:val="000000"/>
                <w:sz w:val="24"/>
                <w:lang w:val="ru-RU"/>
              </w:rPr>
              <w:t xml:space="preserve">У. Шекспир. Сонеты (один-два по выбору). Например, № 66 «Измучась всем, я умереть хочу…», № 130 «Её </w:t>
            </w:r>
            <w:r w:rsidRPr="00ED207E">
              <w:rPr>
                <w:rFonts w:ascii="Times New Roman" w:hAnsi="Times New Roman"/>
                <w:color w:val="000000"/>
                <w:sz w:val="24"/>
                <w:lang w:val="ru-RU"/>
              </w:rPr>
              <w:lastRenderedPageBreak/>
              <w:t xml:space="preserve">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125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ec</w:t>
              </w:r>
              <w:r w:rsidRPr="00ED207E">
                <w:rPr>
                  <w:rFonts w:ascii="Times New Roman" w:hAnsi="Times New Roman"/>
                  <w:color w:val="0000FF"/>
                  <w:u w:val="single"/>
                  <w:lang w:val="ru-RU"/>
                </w:rPr>
                <w:t>8</w:t>
              </w:r>
              <w:r>
                <w:rPr>
                  <w:rFonts w:ascii="Times New Roman" w:hAnsi="Times New Roman"/>
                  <w:color w:val="0000FF"/>
                  <w:u w:val="single"/>
                </w:rPr>
                <w:t>e</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lastRenderedPageBreak/>
              <w:t>65</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w:t>
              </w:r>
              <w:r>
                <w:rPr>
                  <w:rFonts w:ascii="Times New Roman" w:hAnsi="Times New Roman"/>
                  <w:color w:val="0000FF"/>
                  <w:u w:val="single"/>
                </w:rPr>
                <w:t>ede</w:t>
              </w:r>
              <w:r w:rsidRPr="00ED207E">
                <w:rPr>
                  <w:rFonts w:ascii="Times New Roman" w:hAnsi="Times New Roman"/>
                  <w:color w:val="0000FF"/>
                  <w:u w:val="single"/>
                  <w:lang w:val="ru-RU"/>
                </w:rPr>
                <w:t>2</w:t>
              </w:r>
            </w:hyperlink>
          </w:p>
        </w:tc>
      </w:tr>
      <w:tr w:rsidR="00C05E34"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66</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Default="00C05E34" w:rsidP="009505BD">
            <w:pPr>
              <w:spacing w:after="0"/>
              <w:ind w:left="135"/>
            </w:pPr>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67</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392</w:t>
              </w:r>
              <w:r>
                <w:rPr>
                  <w:rFonts w:ascii="Times New Roman" w:hAnsi="Times New Roman"/>
                  <w:color w:val="0000FF"/>
                  <w:u w:val="single"/>
                </w:rPr>
                <w:t>ca</w:t>
              </w:r>
            </w:hyperlink>
          </w:p>
        </w:tc>
      </w:tr>
      <w:tr w:rsidR="00C05E34" w:rsidRPr="00455DB9" w:rsidTr="00F20AC7">
        <w:trPr>
          <w:trHeight w:val="144"/>
          <w:tblCellSpacing w:w="20" w:type="nil"/>
        </w:trPr>
        <w:tc>
          <w:tcPr>
            <w:tcW w:w="967" w:type="dxa"/>
            <w:tcMar>
              <w:top w:w="50" w:type="dxa"/>
              <w:left w:w="100" w:type="dxa"/>
            </w:tcMar>
            <w:vAlign w:val="center"/>
          </w:tcPr>
          <w:p w:rsidR="00C05E34" w:rsidRDefault="00C05E34" w:rsidP="009505BD">
            <w:pPr>
              <w:spacing w:after="0"/>
            </w:pPr>
            <w:r>
              <w:rPr>
                <w:rFonts w:ascii="Times New Roman" w:hAnsi="Times New Roman"/>
                <w:color w:val="000000"/>
                <w:sz w:val="24"/>
              </w:rPr>
              <w:t>68</w:t>
            </w:r>
          </w:p>
        </w:tc>
        <w:tc>
          <w:tcPr>
            <w:tcW w:w="4393"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5E34" w:rsidRDefault="00C05E34" w:rsidP="009505BD">
            <w:pPr>
              <w:spacing w:after="0"/>
              <w:ind w:left="135"/>
              <w:jc w:val="center"/>
            </w:pPr>
          </w:p>
        </w:tc>
        <w:tc>
          <w:tcPr>
            <w:tcW w:w="1910" w:type="dxa"/>
            <w:tcMar>
              <w:top w:w="50" w:type="dxa"/>
              <w:left w:w="100" w:type="dxa"/>
            </w:tcMar>
            <w:vAlign w:val="center"/>
          </w:tcPr>
          <w:p w:rsidR="00C05E34" w:rsidRDefault="00C05E34" w:rsidP="009505BD">
            <w:pPr>
              <w:spacing w:after="0"/>
              <w:ind w:left="135"/>
              <w:jc w:val="center"/>
            </w:pPr>
          </w:p>
        </w:tc>
        <w:tc>
          <w:tcPr>
            <w:tcW w:w="1347" w:type="dxa"/>
            <w:tcMar>
              <w:top w:w="50" w:type="dxa"/>
              <w:left w:w="100" w:type="dxa"/>
            </w:tcMar>
            <w:vAlign w:val="center"/>
          </w:tcPr>
          <w:p w:rsidR="00C05E34" w:rsidRDefault="00C05E34" w:rsidP="009505BD">
            <w:pPr>
              <w:spacing w:after="0"/>
              <w:ind w:left="135"/>
            </w:pPr>
          </w:p>
        </w:tc>
        <w:tc>
          <w:tcPr>
            <w:tcW w:w="2861" w:type="dxa"/>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D207E">
                <w:rPr>
                  <w:rFonts w:ascii="Times New Roman" w:hAnsi="Times New Roman"/>
                  <w:color w:val="0000FF"/>
                  <w:u w:val="single"/>
                  <w:lang w:val="ru-RU"/>
                </w:rPr>
                <w:t>://</w:t>
              </w:r>
              <w:r>
                <w:rPr>
                  <w:rFonts w:ascii="Times New Roman" w:hAnsi="Times New Roman"/>
                  <w:color w:val="0000FF"/>
                  <w:u w:val="single"/>
                </w:rPr>
                <w:t>m</w:t>
              </w:r>
              <w:r w:rsidRPr="00ED207E">
                <w:rPr>
                  <w:rFonts w:ascii="Times New Roman" w:hAnsi="Times New Roman"/>
                  <w:color w:val="0000FF"/>
                  <w:u w:val="single"/>
                  <w:lang w:val="ru-RU"/>
                </w:rPr>
                <w:t>.</w:t>
              </w:r>
              <w:r>
                <w:rPr>
                  <w:rFonts w:ascii="Times New Roman" w:hAnsi="Times New Roman"/>
                  <w:color w:val="0000FF"/>
                  <w:u w:val="single"/>
                </w:rPr>
                <w:t>edsoo</w:t>
              </w:r>
              <w:r w:rsidRPr="00ED207E">
                <w:rPr>
                  <w:rFonts w:ascii="Times New Roman" w:hAnsi="Times New Roman"/>
                  <w:color w:val="0000FF"/>
                  <w:u w:val="single"/>
                  <w:lang w:val="ru-RU"/>
                </w:rPr>
                <w:t>.</w:t>
              </w:r>
              <w:r>
                <w:rPr>
                  <w:rFonts w:ascii="Times New Roman" w:hAnsi="Times New Roman"/>
                  <w:color w:val="0000FF"/>
                  <w:u w:val="single"/>
                </w:rPr>
                <w:t>ru</w:t>
              </w:r>
              <w:r w:rsidRPr="00ED207E">
                <w:rPr>
                  <w:rFonts w:ascii="Times New Roman" w:hAnsi="Times New Roman"/>
                  <w:color w:val="0000FF"/>
                  <w:u w:val="single"/>
                  <w:lang w:val="ru-RU"/>
                </w:rPr>
                <w:t>/8</w:t>
              </w:r>
              <w:r>
                <w:rPr>
                  <w:rFonts w:ascii="Times New Roman" w:hAnsi="Times New Roman"/>
                  <w:color w:val="0000FF"/>
                  <w:u w:val="single"/>
                </w:rPr>
                <w:t>bc</w:t>
              </w:r>
              <w:r w:rsidRPr="00ED207E">
                <w:rPr>
                  <w:rFonts w:ascii="Times New Roman" w:hAnsi="Times New Roman"/>
                  <w:color w:val="0000FF"/>
                  <w:u w:val="single"/>
                  <w:lang w:val="ru-RU"/>
                </w:rPr>
                <w:t>393</w:t>
              </w:r>
              <w:r>
                <w:rPr>
                  <w:rFonts w:ascii="Times New Roman" w:hAnsi="Times New Roman"/>
                  <w:color w:val="0000FF"/>
                  <w:u w:val="single"/>
                </w:rPr>
                <w:t>d</w:t>
              </w:r>
              <w:r w:rsidRPr="00ED207E">
                <w:rPr>
                  <w:rFonts w:ascii="Times New Roman" w:hAnsi="Times New Roman"/>
                  <w:color w:val="0000FF"/>
                  <w:u w:val="single"/>
                  <w:lang w:val="ru-RU"/>
                </w:rPr>
                <w:t>8</w:t>
              </w:r>
            </w:hyperlink>
          </w:p>
        </w:tc>
      </w:tr>
      <w:tr w:rsidR="00C05E34" w:rsidTr="00F20AC7">
        <w:trPr>
          <w:trHeight w:val="144"/>
          <w:tblCellSpacing w:w="20" w:type="nil"/>
        </w:trPr>
        <w:tc>
          <w:tcPr>
            <w:tcW w:w="0" w:type="auto"/>
            <w:gridSpan w:val="2"/>
            <w:tcMar>
              <w:top w:w="50" w:type="dxa"/>
              <w:left w:w="100" w:type="dxa"/>
            </w:tcMar>
            <w:vAlign w:val="center"/>
          </w:tcPr>
          <w:p w:rsidR="00C05E34" w:rsidRPr="00ED207E" w:rsidRDefault="00C05E34" w:rsidP="009505BD">
            <w:pPr>
              <w:spacing w:after="0"/>
              <w:ind w:left="135"/>
              <w:rPr>
                <w:lang w:val="ru-RU"/>
              </w:rPr>
            </w:pPr>
            <w:r w:rsidRPr="00ED207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05E34" w:rsidRDefault="00C05E34" w:rsidP="009505BD">
            <w:pPr>
              <w:spacing w:after="0"/>
              <w:ind w:left="135"/>
              <w:jc w:val="center"/>
            </w:pPr>
            <w:r w:rsidRPr="00ED20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C05E34" w:rsidRDefault="00C05E34" w:rsidP="009505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5E34" w:rsidRDefault="00C05E34" w:rsidP="009505BD"/>
        </w:tc>
      </w:tr>
    </w:tbl>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20AC7" w:rsidRDefault="00F20AC7" w:rsidP="00F20AC7">
      <w:pPr>
        <w:spacing w:after="0" w:line="264" w:lineRule="auto"/>
        <w:ind w:left="120"/>
        <w:jc w:val="both"/>
        <w:rPr>
          <w:rFonts w:ascii="Times New Roman" w:hAnsi="Times New Roman"/>
          <w:b/>
          <w:color w:val="000000"/>
          <w:sz w:val="28"/>
          <w:lang w:val="ru-RU"/>
        </w:rPr>
      </w:pPr>
    </w:p>
    <w:p w:rsidR="00F12C76" w:rsidRPr="00C05E34" w:rsidRDefault="00F12C76" w:rsidP="00C05E34">
      <w:pPr>
        <w:spacing w:after="0"/>
        <w:ind w:firstLine="709"/>
        <w:jc w:val="both"/>
        <w:rPr>
          <w:lang w:val="ru-RU"/>
        </w:rPr>
      </w:pPr>
      <w:bookmarkStart w:id="15" w:name="_GoBack"/>
      <w:bookmarkEnd w:id="15"/>
    </w:p>
    <w:sectPr w:rsidR="00F12C76" w:rsidRPr="00C05E34" w:rsidSect="00C05E34">
      <w:pgSz w:w="16838" w:h="11906" w:orient="landscape" w:code="9"/>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4B32"/>
    <w:multiLevelType w:val="multilevel"/>
    <w:tmpl w:val="F30A6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21135C"/>
    <w:multiLevelType w:val="multilevel"/>
    <w:tmpl w:val="B7666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A6760F"/>
    <w:multiLevelType w:val="multilevel"/>
    <w:tmpl w:val="E0B62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A5925"/>
    <w:multiLevelType w:val="multilevel"/>
    <w:tmpl w:val="2F3A5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DA6CF2"/>
    <w:multiLevelType w:val="multilevel"/>
    <w:tmpl w:val="8A4AD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2C1C4E"/>
    <w:multiLevelType w:val="multilevel"/>
    <w:tmpl w:val="44B64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8A7B52"/>
    <w:multiLevelType w:val="multilevel"/>
    <w:tmpl w:val="A404B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65C3F"/>
    <w:multiLevelType w:val="multilevel"/>
    <w:tmpl w:val="2ECEF3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2847BF6"/>
    <w:multiLevelType w:val="multilevel"/>
    <w:tmpl w:val="DF008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604F75"/>
    <w:multiLevelType w:val="multilevel"/>
    <w:tmpl w:val="E4A2D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5E7047"/>
    <w:multiLevelType w:val="multilevel"/>
    <w:tmpl w:val="35F0A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365959"/>
    <w:multiLevelType w:val="multilevel"/>
    <w:tmpl w:val="F5B4BE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3C1246"/>
    <w:multiLevelType w:val="multilevel"/>
    <w:tmpl w:val="860E6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93E0B"/>
    <w:multiLevelType w:val="multilevel"/>
    <w:tmpl w:val="B6C080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417C5B"/>
    <w:multiLevelType w:val="multilevel"/>
    <w:tmpl w:val="1B4C9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DD1CC6"/>
    <w:multiLevelType w:val="multilevel"/>
    <w:tmpl w:val="1BD63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7D535B"/>
    <w:multiLevelType w:val="multilevel"/>
    <w:tmpl w:val="1D0819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0110F4"/>
    <w:multiLevelType w:val="multilevel"/>
    <w:tmpl w:val="2C8685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71393F"/>
    <w:multiLevelType w:val="multilevel"/>
    <w:tmpl w:val="B1FA2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6423D9"/>
    <w:multiLevelType w:val="multilevel"/>
    <w:tmpl w:val="C4FA5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AD6222"/>
    <w:multiLevelType w:val="multilevel"/>
    <w:tmpl w:val="0478E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B473DE"/>
    <w:multiLevelType w:val="multilevel"/>
    <w:tmpl w:val="D6365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597DC0"/>
    <w:multiLevelType w:val="multilevel"/>
    <w:tmpl w:val="204A26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16"/>
  </w:num>
  <w:num w:numId="4">
    <w:abstractNumId w:val="12"/>
  </w:num>
  <w:num w:numId="5">
    <w:abstractNumId w:val="10"/>
  </w:num>
  <w:num w:numId="6">
    <w:abstractNumId w:val="6"/>
  </w:num>
  <w:num w:numId="7">
    <w:abstractNumId w:val="18"/>
  </w:num>
  <w:num w:numId="8">
    <w:abstractNumId w:val="7"/>
  </w:num>
  <w:num w:numId="9">
    <w:abstractNumId w:val="0"/>
  </w:num>
  <w:num w:numId="10">
    <w:abstractNumId w:val="9"/>
  </w:num>
  <w:num w:numId="11">
    <w:abstractNumId w:val="21"/>
  </w:num>
  <w:num w:numId="12">
    <w:abstractNumId w:val="13"/>
  </w:num>
  <w:num w:numId="13">
    <w:abstractNumId w:val="11"/>
  </w:num>
  <w:num w:numId="14">
    <w:abstractNumId w:val="4"/>
  </w:num>
  <w:num w:numId="15">
    <w:abstractNumId w:val="1"/>
  </w:num>
  <w:num w:numId="16">
    <w:abstractNumId w:val="19"/>
  </w:num>
  <w:num w:numId="17">
    <w:abstractNumId w:val="22"/>
  </w:num>
  <w:num w:numId="18">
    <w:abstractNumId w:val="15"/>
  </w:num>
  <w:num w:numId="19">
    <w:abstractNumId w:val="3"/>
  </w:num>
  <w:num w:numId="20">
    <w:abstractNumId w:val="14"/>
  </w:num>
  <w:num w:numId="21">
    <w:abstractNumId w:val="20"/>
  </w:num>
  <w:num w:numId="22">
    <w:abstractNumId w:val="17"/>
  </w:num>
  <w:num w:numId="23">
    <w:abstractNumId w:val="5"/>
  </w:num>
  <w:num w:numId="24">
    <w:abstractNumId w:val="2"/>
  </w:num>
  <w:num w:numId="25">
    <w:abstractNumId w:val="8"/>
  </w:num>
  <w:num w:numId="26">
    <w:abstractNumId w:val="1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C5"/>
    <w:rsid w:val="00022337"/>
    <w:rsid w:val="002E08C5"/>
    <w:rsid w:val="00455DB9"/>
    <w:rsid w:val="006C0B77"/>
    <w:rsid w:val="008242FF"/>
    <w:rsid w:val="00870751"/>
    <w:rsid w:val="00922C48"/>
    <w:rsid w:val="00945093"/>
    <w:rsid w:val="00B915B7"/>
    <w:rsid w:val="00C05E34"/>
    <w:rsid w:val="00EA59DF"/>
    <w:rsid w:val="00EE4070"/>
    <w:rsid w:val="00F12C76"/>
    <w:rsid w:val="00F20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5E73D"/>
  <w15:chartTrackingRefBased/>
  <w15:docId w15:val="{EF24DA56-91AF-4B26-B7C7-98838E55A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5E34"/>
    <w:pPr>
      <w:spacing w:after="200" w:line="276" w:lineRule="auto"/>
    </w:pPr>
    <w:rPr>
      <w:lang w:val="en-US"/>
    </w:rPr>
  </w:style>
  <w:style w:type="paragraph" w:styleId="1">
    <w:name w:val="heading 1"/>
    <w:basedOn w:val="a"/>
    <w:next w:val="a"/>
    <w:link w:val="10"/>
    <w:uiPriority w:val="9"/>
    <w:qFormat/>
    <w:rsid w:val="00C05E3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05E3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05E34"/>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05E34"/>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E3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05E3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05E3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05E34"/>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C05E34"/>
    <w:pPr>
      <w:tabs>
        <w:tab w:val="center" w:pos="4680"/>
        <w:tab w:val="right" w:pos="9360"/>
      </w:tabs>
    </w:pPr>
  </w:style>
  <w:style w:type="character" w:customStyle="1" w:styleId="a4">
    <w:name w:val="Верхний колонтитул Знак"/>
    <w:basedOn w:val="a0"/>
    <w:link w:val="a3"/>
    <w:uiPriority w:val="99"/>
    <w:rsid w:val="00C05E34"/>
    <w:rPr>
      <w:lang w:val="en-US"/>
    </w:rPr>
  </w:style>
  <w:style w:type="paragraph" w:styleId="a5">
    <w:name w:val="Normal Indent"/>
    <w:basedOn w:val="a"/>
    <w:uiPriority w:val="99"/>
    <w:unhideWhenUsed/>
    <w:rsid w:val="00C05E34"/>
    <w:pPr>
      <w:ind w:left="720"/>
    </w:pPr>
  </w:style>
  <w:style w:type="paragraph" w:styleId="a6">
    <w:name w:val="Subtitle"/>
    <w:basedOn w:val="a"/>
    <w:next w:val="a"/>
    <w:link w:val="a7"/>
    <w:uiPriority w:val="11"/>
    <w:qFormat/>
    <w:rsid w:val="00C05E34"/>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C05E3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05E34"/>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C05E3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05E34"/>
    <w:rPr>
      <w:i/>
      <w:iCs/>
    </w:rPr>
  </w:style>
  <w:style w:type="character" w:styleId="ab">
    <w:name w:val="Hyperlink"/>
    <w:basedOn w:val="a0"/>
    <w:uiPriority w:val="99"/>
    <w:unhideWhenUsed/>
    <w:rsid w:val="00C05E34"/>
    <w:rPr>
      <w:color w:val="0563C1" w:themeColor="hyperlink"/>
      <w:u w:val="single"/>
    </w:rPr>
  </w:style>
  <w:style w:type="table" w:styleId="ac">
    <w:name w:val="Table Grid"/>
    <w:basedOn w:val="a1"/>
    <w:uiPriority w:val="59"/>
    <w:rsid w:val="00C05E3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05E34"/>
    <w:pPr>
      <w:spacing w:line="240" w:lineRule="auto"/>
    </w:pPr>
    <w:rPr>
      <w:b/>
      <w:bCs/>
      <w:color w:val="5B9BD5" w:themeColor="accent1"/>
      <w:sz w:val="18"/>
      <w:szCs w:val="18"/>
    </w:rPr>
  </w:style>
  <w:style w:type="paragraph" w:styleId="ae">
    <w:name w:val="Balloon Text"/>
    <w:basedOn w:val="a"/>
    <w:link w:val="af"/>
    <w:uiPriority w:val="99"/>
    <w:semiHidden/>
    <w:unhideWhenUsed/>
    <w:rsid w:val="00F20AC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20AC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32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61" Type="http://schemas.openxmlformats.org/officeDocument/2006/relationships/hyperlink" Target="https://m.edsoo.ru/8bc3d1cc"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vuxaUDKarR3GxF9WsI1ms2Fx3YgPGOfjnQLBz3lbgRM=</DigestValue>
    </Reference>
    <Reference Type="http://www.w3.org/2000/09/xmldsig#Object" URI="#idOfficeObject">
      <DigestMethod Algorithm="urn:ietf:params:xml:ns:cpxmlsec:algorithms:gostr34112012-256"/>
      <DigestValue>9vcs/ZkwHmINHtGGymvE+m9eaoOS6E+OGjsG5q/ORok=</DigestValue>
    </Reference>
    <Reference Type="http://uri.etsi.org/01903#SignedProperties" URI="#idSignedProperties">
      <Transforms>
        <Transform Algorithm="http://www.w3.org/TR/2001/REC-xml-c14n-20010315"/>
      </Transforms>
      <DigestMethod Algorithm="urn:ietf:params:xml:ns:cpxmlsec:algorithms:gostr34112012-256"/>
      <DigestValue>tqbB9rnHKOOr8w/H9B9GNIgUYTvft72KNLusprCoCu0=</DigestValue>
    </Reference>
  </SignedInfo>
  <SignatureValue>fmY1BRYRYlcLYRCHYzjVHoLb2uTsp7XNC5cAPsCzxqcFBBiUPWX+DWNsRJMNLJzU
lFpZs47ynOQUeR9VBxE8/w==</SignatureValue>
  <KeyInfo>
    <X509Data>
      <X509Certificate>MIIJGTCCCMagAwIBAgIRAPqc5NjlMRpoM0BBk9J4VTcwCgYIKoUDBwEBAwIwggFX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gdGB0LjQuDAeFw0yMjA5MjkxMjU5MDBaFw0yMzEyMjMxMjU5MDBaMIICNTELMAkG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63"/>
            <mdssi:RelationshipReference xmlns:mdssi="http://schemas.openxmlformats.org/package/2006/digital-signature" SourceId="rId68"/>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74"/>
            <mdssi:RelationshipReference xmlns:mdssi="http://schemas.openxmlformats.org/package/2006/digital-signature" SourceId="rId79"/>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82"/>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64"/>
            <mdssi:RelationshipReference xmlns:mdssi="http://schemas.openxmlformats.org/package/2006/digital-signature" SourceId="rId69"/>
            <mdssi:RelationshipReference xmlns:mdssi="http://schemas.openxmlformats.org/package/2006/digital-signature" SourceId="rId77"/>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72"/>
            <mdssi:RelationshipReference xmlns:mdssi="http://schemas.openxmlformats.org/package/2006/digital-signature" SourceId="rId80"/>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67"/>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70"/>
            <mdssi:RelationshipReference xmlns:mdssi="http://schemas.openxmlformats.org/package/2006/digital-signature" SourceId="rId75"/>
            <mdssi:RelationshipReference xmlns:mdssi="http://schemas.openxmlformats.org/package/2006/digital-signature" SourceId="rId83"/>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65"/>
            <mdssi:RelationshipReference xmlns:mdssi="http://schemas.openxmlformats.org/package/2006/digital-signature" SourceId="rId73"/>
            <mdssi:RelationshipReference xmlns:mdssi="http://schemas.openxmlformats.org/package/2006/digital-signature" SourceId="rId78"/>
            <mdssi:RelationshipReference xmlns:mdssi="http://schemas.openxmlformats.org/package/2006/digital-signature" SourceId="rId81"/>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9"/>
            <mdssi:RelationshipReference xmlns:mdssi="http://schemas.openxmlformats.org/package/2006/digital-signature" SourceId="rId34"/>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6"/>
            <mdssi:RelationshipReference xmlns:mdssi="http://schemas.openxmlformats.org/package/2006/digital-signature" SourceId="rId7"/>
            <mdssi:RelationshipReference xmlns:mdssi="http://schemas.openxmlformats.org/package/2006/digital-signature" SourceId="rId71"/>
            <mdssi:RelationshipReference xmlns:mdssi="http://schemas.openxmlformats.org/package/2006/digital-signature" SourceId="rId2"/>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66"/>
          </Transform>
          <Transform Algorithm="http://www.w3.org/TR/2001/REC-xml-c14n-20010315"/>
        </Transforms>
        <DigestMethod Algorithm="http://www.w3.org/2000/09/xmldsig#sha1"/>
        <DigestValue>TwsTXaJuENoni74/bCGOLhT70kI=</DigestValue>
      </Reference>
      <Reference URI="/word/document.xml?ContentType=application/vnd.openxmlformats-officedocument.wordprocessingml.document.main+xml">
        <DigestMethod Algorithm="http://www.w3.org/2000/09/xmldsig#sha1"/>
        <DigestValue>clLIksP8LlldaEJFB2lZYdRqzCU=</DigestValue>
      </Reference>
      <Reference URI="/word/fontTable.xml?ContentType=application/vnd.openxmlformats-officedocument.wordprocessingml.fontTable+xml">
        <DigestMethod Algorithm="http://www.w3.org/2000/09/xmldsig#sha1"/>
        <DigestValue>Kx2Rl7fDjMcKiYVS3VnzZeJyVNM=</DigestValue>
      </Reference>
      <Reference URI="/word/numbering.xml?ContentType=application/vnd.openxmlformats-officedocument.wordprocessingml.numbering+xml">
        <DigestMethod Algorithm="http://www.w3.org/2000/09/xmldsig#sha1"/>
        <DigestValue>itpHAqoiNM70Q27uoGXe85i+VPM=</DigestValue>
      </Reference>
      <Reference URI="/word/settings.xml?ContentType=application/vnd.openxmlformats-officedocument.wordprocessingml.settings+xml">
        <DigestMethod Algorithm="http://www.w3.org/2000/09/xmldsig#sha1"/>
        <DigestValue>IGXtwKpWHTqYyA1UkN+geOxWrF4=</DigestValue>
      </Reference>
      <Reference URI="/word/styles.xml?ContentType=application/vnd.openxmlformats-officedocument.wordprocessingml.styles+xml">
        <DigestMethod Algorithm="http://www.w3.org/2000/09/xmldsig#sha1"/>
        <DigestValue>Veg2v0GCuJirLRPXvX2C4isLgmw=</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dPa2SIF5DUN4wPunlNtP/wJlB70=</DigestValue>
      </Reference>
    </Manifest>
    <SignatureProperties>
      <SignatureProperty Id="idSignatureTime" Target="#idPackageSignature">
        <mdssi:SignatureTime xmlns:mdssi="http://schemas.openxmlformats.org/package/2006/digital-signature">
          <mdssi:Format>YYYY-MM-DDThh:mm:ssTZD</mdssi:Format>
          <mdssi:Value>2023-11-09T16:02:24Z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2023-11-09T16:02:24Z</xd:SigningTime>
          <xd:SigningCertificate>
            <xd:Cert>
              <xd:CertDigest>
                <DigestMethod Algorithm="http://www.w3.org/2000/09/xmldsig#sha1"/>
                <DigestValue>f6BpgSmOpdvQxTZwfwVlgwMb7ys=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333121638829764566315888202317926257975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23</TotalTime>
  <Pages>1</Pages>
  <Words>5152</Words>
  <Characters>29371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2023-09-26T20:41:00Z</cp:lastPrinted>
  <dcterms:created xsi:type="dcterms:W3CDTF">2023-08-26T17:38:00Z</dcterms:created>
  <dcterms:modified xsi:type="dcterms:W3CDTF">2023-11-08T15:39:00Z</dcterms:modified>
</cp:coreProperties>
</file>